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76E2B" w14:textId="77777777" w:rsidR="00CE4693" w:rsidRPr="00C50236" w:rsidRDefault="00282330" w:rsidP="00CE4693">
      <w:pPr>
        <w:pStyle w:val="Title"/>
        <w:rPr>
          <w:rFonts w:ascii="Rockwell Extra Bold" w:hAnsi="Rockwell Extra Bold" w:cs="Calibri"/>
        </w:rPr>
      </w:pPr>
      <w:r w:rsidRPr="00C50236">
        <w:rPr>
          <w:rFonts w:ascii="Rockwell Extra Bold" w:hAnsi="Rockwell Extra Bold" w:cs="Calibri"/>
        </w:rPr>
        <w:t>HUDSON COUNTY TRACK COACHES ASSOCIATION</w:t>
      </w:r>
    </w:p>
    <w:p w14:paraId="471A3C84" w14:textId="77777777" w:rsidR="00CE4693" w:rsidRPr="00C50236" w:rsidRDefault="00CE4693" w:rsidP="00CE4693">
      <w:pPr>
        <w:jc w:val="center"/>
        <w:rPr>
          <w:rFonts w:ascii="Calibri" w:hAnsi="Calibri" w:cs="Calibri"/>
          <w:b/>
          <w:bCs/>
          <w:sz w:val="28"/>
        </w:rPr>
      </w:pPr>
      <w:r w:rsidRPr="00C50236">
        <w:rPr>
          <w:rFonts w:ascii="Rockwell Extra Bold" w:hAnsi="Rockwell Extra Bold" w:cs="Calibri"/>
          <w:b/>
          <w:bCs/>
          <w:sz w:val="28"/>
        </w:rPr>
        <w:t>Established 1976</w:t>
      </w:r>
    </w:p>
    <w:p w14:paraId="54906613" w14:textId="77777777" w:rsidR="00D4682C" w:rsidRPr="00D4682C" w:rsidRDefault="005A1F84" w:rsidP="00CE4693">
      <w:pPr>
        <w:jc w:val="center"/>
        <w:rPr>
          <w:rFonts w:ascii="Calibri" w:eastAsia="Arial Unicode MS" w:hAnsi="Calibri" w:cs="Calibri"/>
          <w:b/>
          <w:bCs/>
          <w:sz w:val="32"/>
        </w:rPr>
      </w:pPr>
      <w:r>
        <w:rPr>
          <w:rFonts w:ascii="Calibri" w:eastAsia="Arial Unicode MS" w:hAnsi="Calibri" w:cs="Calibri"/>
          <w:b/>
          <w:bCs/>
          <w:noProof/>
          <w:sz w:val="32"/>
        </w:rPr>
        <w:drawing>
          <wp:inline distT="0" distB="0" distL="0" distR="0" wp14:anchorId="24190BFF" wp14:editId="0C6879DD">
            <wp:extent cx="5943600" cy="1285875"/>
            <wp:effectExtent l="0" t="0" r="0" b="9525"/>
            <wp:docPr id="1" name="Picture 1" descr="HCT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CTC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A8C3BD" w14:textId="77777777" w:rsidR="005046D3" w:rsidRPr="00E51A4F" w:rsidRDefault="005046D3" w:rsidP="00D4682C">
      <w:pPr>
        <w:jc w:val="center"/>
        <w:rPr>
          <w:b/>
          <w:bCs/>
          <w:sz w:val="12"/>
        </w:rPr>
      </w:pPr>
    </w:p>
    <w:p w14:paraId="5F6A0585" w14:textId="6AC289D5" w:rsidR="00D4682C" w:rsidRPr="00604185" w:rsidRDefault="0077139B" w:rsidP="00D4682C">
      <w:pPr>
        <w:jc w:val="center"/>
        <w:rPr>
          <w:rFonts w:ascii="Goudy Stout" w:hAnsi="Goudy Stout"/>
          <w:b/>
          <w:bCs/>
          <w:sz w:val="32"/>
        </w:rPr>
      </w:pPr>
      <w:r w:rsidRPr="00604185">
        <w:rPr>
          <w:rFonts w:ascii="Goudy Stout" w:hAnsi="Goudy Stout"/>
          <w:b/>
          <w:bCs/>
          <w:sz w:val="32"/>
        </w:rPr>
        <w:t>4</w:t>
      </w:r>
      <w:r w:rsidR="00993026">
        <w:rPr>
          <w:rFonts w:ascii="Goudy Stout" w:hAnsi="Goudy Stout"/>
          <w:b/>
          <w:bCs/>
          <w:sz w:val="32"/>
        </w:rPr>
        <w:t>8</w:t>
      </w:r>
      <w:r w:rsidR="006167BD" w:rsidRPr="00993026">
        <w:rPr>
          <w:rFonts w:ascii="Goudy Stout" w:hAnsi="Goudy Stout"/>
          <w:b/>
          <w:bCs/>
          <w:sz w:val="32"/>
          <w:vertAlign w:val="superscript"/>
        </w:rPr>
        <w:t>th</w:t>
      </w:r>
      <w:r w:rsidRPr="00604185">
        <w:rPr>
          <w:rFonts w:ascii="Goudy Stout" w:hAnsi="Goudy Stout"/>
          <w:b/>
          <w:bCs/>
          <w:sz w:val="32"/>
          <w:vertAlign w:val="superscript"/>
        </w:rPr>
        <w:t xml:space="preserve"> </w:t>
      </w:r>
      <w:r w:rsidR="00D4682C" w:rsidRPr="00604185">
        <w:rPr>
          <w:rFonts w:ascii="Goudy Stout" w:hAnsi="Goudy Stout"/>
          <w:b/>
          <w:bCs/>
          <w:sz w:val="32"/>
        </w:rPr>
        <w:t>HCTCA Relay Carnival</w:t>
      </w:r>
    </w:p>
    <w:p w14:paraId="4187C294" w14:textId="77777777" w:rsidR="00B974D2" w:rsidRPr="003763D4" w:rsidRDefault="00B974D2">
      <w:pPr>
        <w:rPr>
          <w:sz w:val="20"/>
          <w:szCs w:val="20"/>
        </w:rPr>
      </w:pPr>
    </w:p>
    <w:p w14:paraId="10406CA1" w14:textId="4AE1BE4E" w:rsidR="00E51A4F" w:rsidRDefault="00C612EF" w:rsidP="00E51A4F">
      <w:r w:rsidRPr="008D1753">
        <w:t>The</w:t>
      </w:r>
      <w:r w:rsidR="000C09D5" w:rsidRPr="008D1753">
        <w:t xml:space="preserve"> </w:t>
      </w:r>
      <w:r w:rsidR="00744E58" w:rsidRPr="008D1753">
        <w:rPr>
          <w:b/>
          <w:bCs/>
        </w:rPr>
        <w:t>4</w:t>
      </w:r>
      <w:r w:rsidR="00993026">
        <w:rPr>
          <w:b/>
          <w:bCs/>
        </w:rPr>
        <w:t>8</w:t>
      </w:r>
      <w:r w:rsidR="006167BD" w:rsidRPr="00993026">
        <w:rPr>
          <w:b/>
          <w:bCs/>
          <w:vertAlign w:val="superscript"/>
        </w:rPr>
        <w:t>th</w:t>
      </w:r>
      <w:r w:rsidR="00993026">
        <w:rPr>
          <w:b/>
          <w:bCs/>
        </w:rPr>
        <w:t xml:space="preserve"> </w:t>
      </w:r>
      <w:r w:rsidR="000C09D5" w:rsidRPr="008D1753">
        <w:rPr>
          <w:b/>
          <w:bCs/>
        </w:rPr>
        <w:t>HCTCA Relay Carnival</w:t>
      </w:r>
      <w:r w:rsidRPr="008D1753">
        <w:rPr>
          <w:bCs/>
        </w:rPr>
        <w:t xml:space="preserve"> </w:t>
      </w:r>
      <w:r w:rsidR="000C09D5" w:rsidRPr="008D1753">
        <w:t xml:space="preserve">will be held </w:t>
      </w:r>
      <w:r w:rsidR="000C09D5" w:rsidRPr="008D1753">
        <w:rPr>
          <w:b/>
        </w:rPr>
        <w:t xml:space="preserve">Saturday, April </w:t>
      </w:r>
      <w:r w:rsidR="00993026">
        <w:rPr>
          <w:b/>
        </w:rPr>
        <w:t>18</w:t>
      </w:r>
      <w:r w:rsidR="00744E58" w:rsidRPr="008D1753">
        <w:rPr>
          <w:b/>
        </w:rPr>
        <w:t xml:space="preserve">, </w:t>
      </w:r>
      <w:r w:rsidR="0031433B" w:rsidRPr="008D1753">
        <w:rPr>
          <w:b/>
        </w:rPr>
        <w:t>202</w:t>
      </w:r>
      <w:r w:rsidR="00993026">
        <w:rPr>
          <w:b/>
        </w:rPr>
        <w:t>6</w:t>
      </w:r>
      <w:r w:rsidR="000C09D5" w:rsidRPr="008D1753">
        <w:rPr>
          <w:b/>
        </w:rPr>
        <w:t xml:space="preserve"> at </w:t>
      </w:r>
      <w:r w:rsidR="002E3BAF" w:rsidRPr="008D1753">
        <w:rPr>
          <w:b/>
        </w:rPr>
        <w:t>Kearny</w:t>
      </w:r>
      <w:r w:rsidR="000C09D5" w:rsidRPr="008D1753">
        <w:rPr>
          <w:b/>
        </w:rPr>
        <w:t xml:space="preserve"> High</w:t>
      </w:r>
      <w:r w:rsidR="000C09D5" w:rsidRPr="008D1753">
        <w:t xml:space="preserve"> </w:t>
      </w:r>
      <w:r w:rsidR="000C09D5" w:rsidRPr="008D1753">
        <w:rPr>
          <w:b/>
        </w:rPr>
        <w:t>School</w:t>
      </w:r>
      <w:r w:rsidR="000C09D5" w:rsidRPr="008D1753">
        <w:t xml:space="preserve">. </w:t>
      </w:r>
      <w:r w:rsidR="00604185" w:rsidRPr="008D1753">
        <w:t>Th</w:t>
      </w:r>
      <w:r w:rsidR="00E51A4F" w:rsidRPr="008D1753">
        <w:t>e HCTCA is proud of the longevity of our competition</w:t>
      </w:r>
      <w:r w:rsidR="00604185" w:rsidRPr="008D1753">
        <w:t>. W</w:t>
      </w:r>
      <w:r w:rsidR="00E51A4F" w:rsidRPr="008D1753">
        <w:t xml:space="preserve">e are </w:t>
      </w:r>
      <w:r w:rsidR="00E652BE" w:rsidRPr="008D1753">
        <w:t xml:space="preserve">also </w:t>
      </w:r>
      <w:r w:rsidR="00E51A4F" w:rsidRPr="008D1753">
        <w:t>pleased to have many schools with us for the entire duration</w:t>
      </w:r>
      <w:r w:rsidR="00604185" w:rsidRPr="008D1753">
        <w:t>. If you have</w:t>
      </w:r>
      <w:r w:rsidR="00E51A4F" w:rsidRPr="008D1753">
        <w:t xml:space="preserve"> not </w:t>
      </w:r>
      <w:r w:rsidR="00604185" w:rsidRPr="008D1753">
        <w:t>participated</w:t>
      </w:r>
      <w:r w:rsidR="00E51A4F" w:rsidRPr="008D1753">
        <w:t xml:space="preserve"> in the </w:t>
      </w:r>
      <w:r w:rsidR="00604185" w:rsidRPr="008D1753">
        <w:t>past,</w:t>
      </w:r>
      <w:r w:rsidR="00E51A4F" w:rsidRPr="008D1753">
        <w:t xml:space="preserve"> </w:t>
      </w:r>
      <w:r w:rsidR="00604185" w:rsidRPr="008D1753">
        <w:t>we hope you consider joining us</w:t>
      </w:r>
      <w:r w:rsidR="00E51A4F" w:rsidRPr="008D1753">
        <w:t>.</w:t>
      </w:r>
    </w:p>
    <w:p w14:paraId="5E50AE0A" w14:textId="5831AF8A" w:rsidR="00142332" w:rsidRPr="003763D4" w:rsidRDefault="00142332" w:rsidP="00E51A4F">
      <w:pPr>
        <w:rPr>
          <w:sz w:val="20"/>
          <w:szCs w:val="20"/>
        </w:rPr>
      </w:pPr>
    </w:p>
    <w:p w14:paraId="71AA9114" w14:textId="49CA9D2B" w:rsidR="00142332" w:rsidRDefault="00142332" w:rsidP="00142332">
      <w:pPr>
        <w:pStyle w:val="Heading1"/>
        <w:rPr>
          <w:b w:val="0"/>
          <w:sz w:val="24"/>
        </w:rPr>
      </w:pPr>
      <w:r>
        <w:rPr>
          <w:b w:val="0"/>
          <w:sz w:val="24"/>
        </w:rPr>
        <w:t>Please note that t</w:t>
      </w:r>
      <w:r w:rsidRPr="005046D3">
        <w:rPr>
          <w:b w:val="0"/>
          <w:sz w:val="24"/>
        </w:rPr>
        <w:t xml:space="preserve">here is </w:t>
      </w:r>
      <w:r w:rsidRPr="00142332">
        <w:rPr>
          <w:sz w:val="24"/>
        </w:rPr>
        <w:t>NO on-site parking</w:t>
      </w:r>
      <w:r>
        <w:rPr>
          <w:b w:val="0"/>
          <w:sz w:val="24"/>
        </w:rPr>
        <w:t xml:space="preserve"> and teams should </w:t>
      </w:r>
      <w:r w:rsidRPr="005046D3">
        <w:rPr>
          <w:b w:val="0"/>
          <w:sz w:val="24"/>
        </w:rPr>
        <w:t xml:space="preserve">make arrangements for </w:t>
      </w:r>
      <w:r>
        <w:rPr>
          <w:b w:val="0"/>
          <w:sz w:val="24"/>
        </w:rPr>
        <w:t xml:space="preserve">bus </w:t>
      </w:r>
      <w:r w:rsidRPr="005046D3">
        <w:rPr>
          <w:b w:val="0"/>
          <w:sz w:val="24"/>
        </w:rPr>
        <w:t xml:space="preserve">drop-off and pick-up. Entrances are located on </w:t>
      </w:r>
      <w:r>
        <w:rPr>
          <w:b w:val="0"/>
          <w:sz w:val="24"/>
        </w:rPr>
        <w:t xml:space="preserve">the King Street and Garfield Avenue </w:t>
      </w:r>
      <w:r w:rsidRPr="005046D3">
        <w:rPr>
          <w:b w:val="0"/>
          <w:sz w:val="24"/>
        </w:rPr>
        <w:t>side</w:t>
      </w:r>
      <w:r>
        <w:rPr>
          <w:b w:val="0"/>
          <w:sz w:val="24"/>
        </w:rPr>
        <w:t>s</w:t>
      </w:r>
      <w:r w:rsidRPr="005046D3">
        <w:rPr>
          <w:b w:val="0"/>
          <w:sz w:val="24"/>
        </w:rPr>
        <w:t xml:space="preserve"> of the stadium which is </w:t>
      </w:r>
      <w:r>
        <w:rPr>
          <w:b w:val="0"/>
          <w:sz w:val="24"/>
        </w:rPr>
        <w:t xml:space="preserve">directly </w:t>
      </w:r>
      <w:r w:rsidRPr="005046D3">
        <w:rPr>
          <w:b w:val="0"/>
          <w:sz w:val="24"/>
        </w:rPr>
        <w:t xml:space="preserve">behind </w:t>
      </w:r>
      <w:r w:rsidRPr="005046D3">
        <w:rPr>
          <w:b w:val="0"/>
          <w:bCs w:val="0"/>
          <w:sz w:val="24"/>
        </w:rPr>
        <w:t xml:space="preserve">Kearny </w:t>
      </w:r>
      <w:r w:rsidRPr="005046D3">
        <w:rPr>
          <w:b w:val="0"/>
          <w:sz w:val="24"/>
        </w:rPr>
        <w:t>High School</w:t>
      </w:r>
      <w:r>
        <w:rPr>
          <w:b w:val="0"/>
          <w:sz w:val="24"/>
        </w:rPr>
        <w:t xml:space="preserve"> (336 Devon Street)</w:t>
      </w:r>
      <w:r w:rsidRPr="005046D3">
        <w:rPr>
          <w:b w:val="0"/>
          <w:sz w:val="24"/>
        </w:rPr>
        <w:t>.</w:t>
      </w:r>
    </w:p>
    <w:p w14:paraId="12940D32" w14:textId="77777777" w:rsidR="00E51A4F" w:rsidRPr="003763D4" w:rsidRDefault="00E51A4F" w:rsidP="00E51A4F">
      <w:pPr>
        <w:rPr>
          <w:sz w:val="20"/>
          <w:szCs w:val="20"/>
        </w:rPr>
      </w:pPr>
    </w:p>
    <w:p w14:paraId="54CAED30" w14:textId="32F5AB58" w:rsidR="00236029" w:rsidRPr="008D1753" w:rsidRDefault="00E37995" w:rsidP="00236029">
      <w:pPr>
        <w:rPr>
          <w:bCs/>
          <w:u w:val="single"/>
        </w:rPr>
      </w:pPr>
      <w:r w:rsidRPr="008D1753">
        <w:t xml:space="preserve">There </w:t>
      </w:r>
      <w:r w:rsidR="00604185" w:rsidRPr="008D1753">
        <w:t xml:space="preserve">is </w:t>
      </w:r>
      <w:r w:rsidRPr="008D1753">
        <w:t>u</w:t>
      </w:r>
      <w:r w:rsidR="000C09D5" w:rsidRPr="008D1753">
        <w:t xml:space="preserve">nlimited entry </w:t>
      </w:r>
      <w:r w:rsidRPr="008D1753">
        <w:t>in all events</w:t>
      </w:r>
      <w:r w:rsidR="00E51A4F" w:rsidRPr="008D1753">
        <w:t>. M</w:t>
      </w:r>
      <w:r w:rsidRPr="008D1753">
        <w:t>edals will be awarded to the top 6 relays in each event.</w:t>
      </w:r>
      <w:r w:rsidR="00FC749B" w:rsidRPr="008D1753">
        <w:t xml:space="preserve"> </w:t>
      </w:r>
      <w:r w:rsidR="00604185" w:rsidRPr="008D1753">
        <w:t xml:space="preserve">There will be </w:t>
      </w:r>
      <w:r w:rsidR="00E652BE" w:rsidRPr="008D1753">
        <w:t xml:space="preserve">boys and girls </w:t>
      </w:r>
      <w:r w:rsidR="002E3BAF" w:rsidRPr="008D1753">
        <w:t xml:space="preserve">Varsity </w:t>
      </w:r>
      <w:r w:rsidR="00604185" w:rsidRPr="008D1753">
        <w:t>t</w:t>
      </w:r>
      <w:r w:rsidR="00236029" w:rsidRPr="008D1753">
        <w:t xml:space="preserve">eam </w:t>
      </w:r>
      <w:r w:rsidR="00604185" w:rsidRPr="008D1753">
        <w:t xml:space="preserve">champions </w:t>
      </w:r>
      <w:r w:rsidR="00236029" w:rsidRPr="008D1753">
        <w:t xml:space="preserve">&amp; </w:t>
      </w:r>
      <w:r w:rsidR="00604185" w:rsidRPr="008D1753">
        <w:t xml:space="preserve">a trophy </w:t>
      </w:r>
      <w:r w:rsidR="00236029" w:rsidRPr="008D1753">
        <w:t xml:space="preserve">in </w:t>
      </w:r>
      <w:r w:rsidR="00604185" w:rsidRPr="008D1753">
        <w:t xml:space="preserve">both the </w:t>
      </w:r>
      <w:r w:rsidR="00236029" w:rsidRPr="008D1753">
        <w:t>Small (NJSIAA Gr. 1, 2 &amp; NPB) and Large (NJSIAA Gr. 3, 4 &amp; NPA) divisions</w:t>
      </w:r>
      <w:r w:rsidR="00236029" w:rsidRPr="008D1753">
        <w:rPr>
          <w:b/>
          <w:bCs/>
        </w:rPr>
        <w:t xml:space="preserve">. </w:t>
      </w:r>
      <w:r w:rsidR="00236029" w:rsidRPr="008D1753">
        <w:rPr>
          <w:bCs/>
        </w:rPr>
        <w:t xml:space="preserve">B teams </w:t>
      </w:r>
      <w:r w:rsidR="002E3BAF" w:rsidRPr="008D1753">
        <w:rPr>
          <w:bCs/>
        </w:rPr>
        <w:t>may</w:t>
      </w:r>
      <w:r w:rsidR="00604185" w:rsidRPr="008D1753">
        <w:rPr>
          <w:bCs/>
        </w:rPr>
        <w:t xml:space="preserve"> medal but </w:t>
      </w:r>
      <w:r w:rsidR="002E3BAF" w:rsidRPr="008D1753">
        <w:rPr>
          <w:bCs/>
          <w:u w:val="single"/>
        </w:rPr>
        <w:t xml:space="preserve">NOT </w:t>
      </w:r>
      <w:r w:rsidR="00604185" w:rsidRPr="008D1753">
        <w:rPr>
          <w:bCs/>
          <w:u w:val="single"/>
        </w:rPr>
        <w:t>score.</w:t>
      </w:r>
    </w:p>
    <w:p w14:paraId="3D0723B5" w14:textId="55F1A342" w:rsidR="00E652BE" w:rsidRPr="003763D4" w:rsidRDefault="00E652BE" w:rsidP="00236029">
      <w:pPr>
        <w:rPr>
          <w:bCs/>
          <w:sz w:val="20"/>
          <w:szCs w:val="20"/>
          <w:u w:val="single"/>
        </w:rPr>
      </w:pPr>
    </w:p>
    <w:p w14:paraId="5C7B225E" w14:textId="77777777" w:rsidR="00993026" w:rsidRDefault="00993026" w:rsidP="00993026">
      <w:pPr>
        <w:rPr>
          <w:bCs/>
        </w:rPr>
      </w:pPr>
      <w:r w:rsidRPr="001E52DB">
        <w:rPr>
          <w:bCs/>
        </w:rPr>
        <w:t>There will be 2 divisions</w:t>
      </w:r>
      <w:r>
        <w:rPr>
          <w:bCs/>
        </w:rPr>
        <w:t xml:space="preserve">; Varsity and </w:t>
      </w:r>
      <w:r w:rsidRPr="001E52DB">
        <w:rPr>
          <w:bCs/>
        </w:rPr>
        <w:t>Freshmen / Sophomore. Any combination of Freshmen and/or Sophomores is permitted.</w:t>
      </w:r>
      <w:r>
        <w:rPr>
          <w:bCs/>
        </w:rPr>
        <w:t xml:space="preserve"> </w:t>
      </w:r>
    </w:p>
    <w:p w14:paraId="7AE24DE1" w14:textId="77777777" w:rsidR="00993026" w:rsidRPr="003763D4" w:rsidRDefault="00993026" w:rsidP="00993026">
      <w:pPr>
        <w:rPr>
          <w:bCs/>
          <w:sz w:val="20"/>
          <w:szCs w:val="20"/>
        </w:rPr>
      </w:pPr>
    </w:p>
    <w:p w14:paraId="56D2B9DB" w14:textId="77777777" w:rsidR="00993026" w:rsidRDefault="00993026" w:rsidP="00993026">
      <w:pPr>
        <w:rPr>
          <w:bCs/>
        </w:rPr>
      </w:pPr>
      <w:r>
        <w:rPr>
          <w:bCs/>
        </w:rPr>
        <w:t>Special Notes:</w:t>
      </w:r>
    </w:p>
    <w:p w14:paraId="6D30EFFB" w14:textId="77777777" w:rsidR="00993026" w:rsidRPr="0009396B" w:rsidRDefault="00993026" w:rsidP="00993026">
      <w:pPr>
        <w:pStyle w:val="ListParagraph"/>
        <w:numPr>
          <w:ilvl w:val="0"/>
          <w:numId w:val="14"/>
        </w:numPr>
      </w:pPr>
      <w:r w:rsidRPr="0009396B">
        <w:rPr>
          <w:bCs/>
        </w:rPr>
        <w:t>The 4x1600m will be run cross country style and scored as a relay. All runners will receive a FAT split.</w:t>
      </w:r>
    </w:p>
    <w:p w14:paraId="09735FD5" w14:textId="13292025" w:rsidR="00993026" w:rsidRPr="00E56006" w:rsidRDefault="00993026" w:rsidP="00993026">
      <w:pPr>
        <w:pStyle w:val="ListParagraph"/>
        <w:numPr>
          <w:ilvl w:val="0"/>
          <w:numId w:val="14"/>
        </w:numPr>
      </w:pPr>
      <w:r w:rsidRPr="0009396B">
        <w:rPr>
          <w:bCs/>
        </w:rPr>
        <w:t>The 3 x 400m IH will be run according to indiv</w:t>
      </w:r>
      <w:r>
        <w:rPr>
          <w:bCs/>
        </w:rPr>
        <w:t>id</w:t>
      </w:r>
      <w:r w:rsidRPr="0009396B">
        <w:rPr>
          <w:bCs/>
        </w:rPr>
        <w:t>u</w:t>
      </w:r>
      <w:r>
        <w:rPr>
          <w:bCs/>
        </w:rPr>
        <w:t xml:space="preserve">al </w:t>
      </w:r>
      <w:r w:rsidRPr="0009396B">
        <w:rPr>
          <w:bCs/>
        </w:rPr>
        <w:t>seed</w:t>
      </w:r>
      <w:r>
        <w:rPr>
          <w:bCs/>
        </w:rPr>
        <w:t xml:space="preserve"> times </w:t>
      </w:r>
      <w:r w:rsidRPr="0009396B">
        <w:rPr>
          <w:bCs/>
        </w:rPr>
        <w:t>and scored as a relay.</w:t>
      </w:r>
    </w:p>
    <w:p w14:paraId="2BC2F1CD" w14:textId="4E456D8D" w:rsidR="00E56006" w:rsidRPr="001E52DB" w:rsidRDefault="00E56006" w:rsidP="00993026">
      <w:pPr>
        <w:pStyle w:val="ListParagraph"/>
        <w:numPr>
          <w:ilvl w:val="0"/>
          <w:numId w:val="14"/>
        </w:numPr>
      </w:pPr>
      <w:r>
        <w:rPr>
          <w:bCs/>
        </w:rPr>
        <w:t>There will be 2 jump pits; Varsity and FS LJ concurrent at separate pits followed by the Triple Jump.</w:t>
      </w:r>
    </w:p>
    <w:p w14:paraId="07FA22DB" w14:textId="77777777" w:rsidR="00644503" w:rsidRPr="008D1753" w:rsidRDefault="00644503" w:rsidP="00C50236"/>
    <w:p w14:paraId="2217EBED" w14:textId="1D699862" w:rsidR="00644503" w:rsidRPr="008D1753" w:rsidRDefault="00644503" w:rsidP="008D1753">
      <w:r w:rsidRPr="008D1753">
        <w:t xml:space="preserve">All schools must enter </w:t>
      </w:r>
      <w:r w:rsidR="00E652BE" w:rsidRPr="008D1753">
        <w:t xml:space="preserve">on-line </w:t>
      </w:r>
      <w:r w:rsidR="005D1C0B" w:rsidRPr="008D1753">
        <w:t>at</w:t>
      </w:r>
      <w:r w:rsidR="00E652BE" w:rsidRPr="008D1753">
        <w:t xml:space="preserve"> </w:t>
      </w:r>
      <w:r w:rsidRPr="008D1753">
        <w:t xml:space="preserve">NJ MileSplit </w:t>
      </w:r>
      <w:r w:rsidR="00373D3B" w:rsidRPr="008D1753">
        <w:t>by</w:t>
      </w:r>
      <w:r w:rsidR="00E652BE" w:rsidRPr="008D1753">
        <w:t xml:space="preserve"> </w:t>
      </w:r>
      <w:r w:rsidR="00373D3B" w:rsidRPr="008D1753">
        <w:t>1</w:t>
      </w:r>
      <w:r w:rsidR="00E652BE" w:rsidRPr="008D1753">
        <w:t>0</w:t>
      </w:r>
      <w:r w:rsidR="00373D3B" w:rsidRPr="008D1753">
        <w:t>:</w:t>
      </w:r>
      <w:r w:rsidR="00E652BE" w:rsidRPr="008D1753">
        <w:t xml:space="preserve">00 </w:t>
      </w:r>
      <w:r w:rsidR="00373D3B" w:rsidRPr="008D1753">
        <w:t xml:space="preserve">pm on </w:t>
      </w:r>
      <w:r w:rsidR="00993026">
        <w:t>Thursday</w:t>
      </w:r>
      <w:r w:rsidR="00373D3B" w:rsidRPr="008D1753">
        <w:t xml:space="preserve">, April </w:t>
      </w:r>
      <w:r w:rsidR="00993026">
        <w:t>16</w:t>
      </w:r>
      <w:r w:rsidR="00604185" w:rsidRPr="00993026">
        <w:rPr>
          <w:vertAlign w:val="superscript"/>
        </w:rPr>
        <w:t>th</w:t>
      </w:r>
      <w:r w:rsidR="00236029" w:rsidRPr="008D1753">
        <w:t>. Please</w:t>
      </w:r>
      <w:r w:rsidRPr="008D1753">
        <w:t xml:space="preserve"> include realistic seed time</w:t>
      </w:r>
      <w:r w:rsidR="00236029" w:rsidRPr="008D1753">
        <w:t>s</w:t>
      </w:r>
      <w:r w:rsidRPr="008D1753">
        <w:t xml:space="preserve"> for each relay.</w:t>
      </w:r>
      <w:r w:rsidR="00604185" w:rsidRPr="008D1753">
        <w:t xml:space="preserve"> </w:t>
      </w:r>
      <w:r w:rsidRPr="008D1753">
        <w:t>Coaches will need to declare their “A” team for the field events day of the meet.</w:t>
      </w:r>
    </w:p>
    <w:p w14:paraId="0AC297B3" w14:textId="77777777" w:rsidR="00C50236" w:rsidRPr="003763D4" w:rsidRDefault="00C50236" w:rsidP="00C50236">
      <w:pPr>
        <w:rPr>
          <w:sz w:val="20"/>
          <w:szCs w:val="20"/>
        </w:rPr>
      </w:pPr>
    </w:p>
    <w:p w14:paraId="02CBE630" w14:textId="46B4CE09" w:rsidR="00E6424B" w:rsidRPr="008D1753" w:rsidRDefault="00282330">
      <w:r w:rsidRPr="008D1753">
        <w:t xml:space="preserve">Paper </w:t>
      </w:r>
      <w:r w:rsidR="00E6424B" w:rsidRPr="008D1753">
        <w:t xml:space="preserve">Entry </w:t>
      </w:r>
      <w:r w:rsidR="00E652BE" w:rsidRPr="008D1753">
        <w:t>d</w:t>
      </w:r>
      <w:r w:rsidR="00E6424B" w:rsidRPr="008D1753">
        <w:t xml:space="preserve">eadline is </w:t>
      </w:r>
      <w:r w:rsidR="00373D3B" w:rsidRPr="008D1753">
        <w:t>Monday</w:t>
      </w:r>
      <w:r w:rsidR="00E652BE" w:rsidRPr="008D1753">
        <w:t xml:space="preserve"> </w:t>
      </w:r>
      <w:r w:rsidRPr="008D1753">
        <w:t>4</w:t>
      </w:r>
      <w:r w:rsidR="00E6424B" w:rsidRPr="008D1753">
        <w:t>/</w:t>
      </w:r>
      <w:r w:rsidR="00CB2ACF" w:rsidRPr="008D1753">
        <w:t>1</w:t>
      </w:r>
      <w:r w:rsidR="00993026">
        <w:t>3</w:t>
      </w:r>
      <w:r w:rsidR="005046D3" w:rsidRPr="008D1753">
        <w:t>/</w:t>
      </w:r>
      <w:r w:rsidR="00CB2ACF" w:rsidRPr="008D1753">
        <w:t>2</w:t>
      </w:r>
      <w:r w:rsidR="00993026">
        <w:t>6</w:t>
      </w:r>
      <w:r w:rsidRPr="008D1753">
        <w:t xml:space="preserve">. Online entry will close </w:t>
      </w:r>
      <w:r w:rsidR="00993026">
        <w:t>Thursday</w:t>
      </w:r>
      <w:r w:rsidR="00373D3B" w:rsidRPr="008D1753">
        <w:t xml:space="preserve"> </w:t>
      </w:r>
      <w:r w:rsidRPr="008D1753">
        <w:t>4/</w:t>
      </w:r>
      <w:r w:rsidR="003763D4">
        <w:t>16</w:t>
      </w:r>
      <w:r w:rsidRPr="008D1753">
        <w:t>/</w:t>
      </w:r>
      <w:r w:rsidR="00CB2ACF" w:rsidRPr="008D1753">
        <w:t>2</w:t>
      </w:r>
      <w:r w:rsidR="00E652BE" w:rsidRPr="008D1753">
        <w:t>4</w:t>
      </w:r>
      <w:r w:rsidRPr="008D1753">
        <w:t xml:space="preserve"> at </w:t>
      </w:r>
      <w:r w:rsidR="00B4112C" w:rsidRPr="008D1753">
        <w:t>1</w:t>
      </w:r>
      <w:r w:rsidR="00E652BE" w:rsidRPr="008D1753">
        <w:t>0</w:t>
      </w:r>
      <w:r w:rsidRPr="008D1753">
        <w:t>:</w:t>
      </w:r>
      <w:r w:rsidR="00E652BE" w:rsidRPr="008D1753">
        <w:t>00</w:t>
      </w:r>
      <w:r w:rsidRPr="008D1753">
        <w:t xml:space="preserve"> pm.</w:t>
      </w:r>
    </w:p>
    <w:p w14:paraId="10C5B626" w14:textId="0E506178" w:rsidR="006A6315" w:rsidRPr="003763D4" w:rsidRDefault="006A6315">
      <w:pPr>
        <w:rPr>
          <w:sz w:val="20"/>
          <w:szCs w:val="20"/>
        </w:rPr>
      </w:pPr>
    </w:p>
    <w:p w14:paraId="2D808E78" w14:textId="2A731DEB" w:rsidR="005D1C0B" w:rsidRPr="008D1753" w:rsidRDefault="005D1C0B">
      <w:r w:rsidRPr="008D1753">
        <w:t xml:space="preserve">The </w:t>
      </w:r>
      <w:r w:rsidRPr="008D1753">
        <w:rPr>
          <w:b/>
        </w:rPr>
        <w:t>Javelin</w:t>
      </w:r>
      <w:r w:rsidRPr="008D1753">
        <w:t xml:space="preserve"> will be contested at </w:t>
      </w:r>
      <w:r w:rsidRPr="008D1753">
        <w:rPr>
          <w:b/>
        </w:rPr>
        <w:t>Franklin Field</w:t>
      </w:r>
      <w:r w:rsidRPr="008D1753">
        <w:t xml:space="preserve">. </w:t>
      </w:r>
      <w:r w:rsidR="006A6315" w:rsidRPr="008D1753">
        <w:t xml:space="preserve">From the stadium proceed down the hill and turn </w:t>
      </w:r>
      <w:r w:rsidR="008D1753">
        <w:t>Right</w:t>
      </w:r>
      <w:r w:rsidR="006A6315" w:rsidRPr="008D1753">
        <w:t xml:space="preserve"> onto Bergen Ave. Proceed to Ivy St. and turn R</w:t>
      </w:r>
      <w:r w:rsidR="008D1753">
        <w:t xml:space="preserve">ight </w:t>
      </w:r>
      <w:r w:rsidR="006A6315" w:rsidRPr="008D1753">
        <w:t>to</w:t>
      </w:r>
      <w:r w:rsidR="008D1753">
        <w:t>ward</w:t>
      </w:r>
      <w:r w:rsidR="006A6315" w:rsidRPr="008D1753">
        <w:t xml:space="preserve"> Franklin Field.</w:t>
      </w:r>
      <w:r w:rsidR="008D1753">
        <w:t xml:space="preserve"> </w:t>
      </w:r>
      <w:r w:rsidRPr="008D1753">
        <w:t xml:space="preserve">Shuttle bus will also be available leaving from the </w:t>
      </w:r>
      <w:r w:rsidR="006A6315" w:rsidRPr="008D1753">
        <w:t>corner of King St</w:t>
      </w:r>
      <w:r w:rsidRPr="008D1753">
        <w:t>.</w:t>
      </w:r>
      <w:r w:rsidR="006A6315" w:rsidRPr="008D1753">
        <w:t xml:space="preserve"> / Forrest St. </w:t>
      </w:r>
    </w:p>
    <w:p w14:paraId="634A5FBB" w14:textId="309DF0D2" w:rsidR="00603C4F" w:rsidRPr="003763D4" w:rsidRDefault="00603C4F" w:rsidP="00603C4F">
      <w:pPr>
        <w:rPr>
          <w:sz w:val="20"/>
          <w:szCs w:val="20"/>
        </w:rPr>
      </w:pPr>
    </w:p>
    <w:p w14:paraId="642D01CC" w14:textId="77777777" w:rsidR="008D1753" w:rsidRPr="008D1753" w:rsidRDefault="008D1753" w:rsidP="008D1753">
      <w:r w:rsidRPr="008D1753">
        <w:t xml:space="preserve">The HCTCA would like to thank the </w:t>
      </w:r>
      <w:r w:rsidRPr="008D1753">
        <w:rPr>
          <w:b/>
        </w:rPr>
        <w:t>Kearny Board of Education</w:t>
      </w:r>
      <w:r w:rsidRPr="008D1753">
        <w:t xml:space="preserve"> for its continued support of and assistance with putting on the HCTCA Relay Carnival.</w:t>
      </w:r>
    </w:p>
    <w:p w14:paraId="2DAAD949" w14:textId="77777777" w:rsidR="008D1753" w:rsidRPr="003763D4" w:rsidRDefault="008D1753" w:rsidP="008D1753">
      <w:pPr>
        <w:rPr>
          <w:sz w:val="20"/>
          <w:szCs w:val="20"/>
        </w:rPr>
      </w:pPr>
    </w:p>
    <w:p w14:paraId="0E5E87C2" w14:textId="4C0F3062" w:rsidR="008D1753" w:rsidRPr="008D1753" w:rsidRDefault="008D1753" w:rsidP="008D1753">
      <w:r w:rsidRPr="008D1753">
        <w:t xml:space="preserve">Online entry will close </w:t>
      </w:r>
      <w:r w:rsidR="003763D4">
        <w:rPr>
          <w:b/>
        </w:rPr>
        <w:t>Thursday - 4/16</w:t>
      </w:r>
      <w:r w:rsidRPr="008D1753">
        <w:rPr>
          <w:b/>
        </w:rPr>
        <w:t>/24 at 10:00 pm</w:t>
      </w:r>
      <w:r w:rsidRPr="008D1753">
        <w:t>.</w:t>
      </w:r>
    </w:p>
    <w:p w14:paraId="55FE107D" w14:textId="0ECB6F4B" w:rsidR="008D1753" w:rsidRDefault="008D1753" w:rsidP="00603C4F"/>
    <w:p w14:paraId="047A155E" w14:textId="77777777" w:rsidR="003763D4" w:rsidRDefault="002E3BAF" w:rsidP="003763D4">
      <w:pPr>
        <w:rPr>
          <w:rFonts w:ascii="Calibri" w:hAnsi="Calibri" w:cs="Calibri"/>
          <w:sz w:val="20"/>
          <w:szCs w:val="20"/>
        </w:rPr>
      </w:pPr>
      <w:r w:rsidRPr="008D1753">
        <w:rPr>
          <w:szCs w:val="28"/>
        </w:rPr>
        <w:t>Al Perez</w:t>
      </w:r>
      <w:r w:rsidR="00E652BE" w:rsidRPr="008D1753">
        <w:rPr>
          <w:szCs w:val="28"/>
        </w:rPr>
        <w:t xml:space="preserve">, </w:t>
      </w:r>
      <w:r w:rsidR="008D1753" w:rsidRPr="008D1753">
        <w:rPr>
          <w:szCs w:val="28"/>
        </w:rPr>
        <w:t xml:space="preserve">Asst. </w:t>
      </w:r>
      <w:r w:rsidR="00B013AF">
        <w:rPr>
          <w:szCs w:val="28"/>
        </w:rPr>
        <w:t>Co-</w:t>
      </w:r>
      <w:r w:rsidR="008D1753" w:rsidRPr="008D1753">
        <w:rPr>
          <w:szCs w:val="28"/>
        </w:rPr>
        <w:t>Meet Director &amp; Site Supervisor</w:t>
      </w:r>
    </w:p>
    <w:p w14:paraId="63239956" w14:textId="77777777" w:rsidR="007E5A1C" w:rsidRDefault="007E5A1C">
      <w:pPr>
        <w:rPr>
          <w:rFonts w:ascii="Goudy Stout" w:hAnsi="Goudy Stout"/>
          <w:sz w:val="18"/>
          <w:szCs w:val="20"/>
        </w:rPr>
      </w:pPr>
      <w:r>
        <w:rPr>
          <w:rFonts w:ascii="Goudy Stout" w:hAnsi="Goudy Stout"/>
          <w:sz w:val="18"/>
          <w:szCs w:val="20"/>
        </w:rPr>
        <w:br w:type="page"/>
      </w:r>
    </w:p>
    <w:p w14:paraId="56688E8F" w14:textId="5B9E4E02" w:rsidR="00DD609D" w:rsidRPr="003763D4" w:rsidRDefault="007F1E7E" w:rsidP="003763D4">
      <w:pPr>
        <w:rPr>
          <w:szCs w:val="28"/>
        </w:rPr>
      </w:pPr>
      <w:r w:rsidRPr="00DD609D">
        <w:rPr>
          <w:rFonts w:ascii="Goudy Stout" w:hAnsi="Goudy Stout"/>
          <w:sz w:val="18"/>
          <w:szCs w:val="20"/>
        </w:rPr>
        <w:lastRenderedPageBreak/>
        <w:t xml:space="preserve">HUDSON COUNTY TRACK COACHES ASSOCIATION </w:t>
      </w:r>
    </w:p>
    <w:p w14:paraId="0431E3B6" w14:textId="67BE66AF" w:rsidR="000C09D5" w:rsidRPr="005046D3" w:rsidRDefault="00303F24" w:rsidP="007E5A1C">
      <w:pPr>
        <w:pStyle w:val="Heading1"/>
        <w:jc w:val="center"/>
        <w:rPr>
          <w:rFonts w:eastAsia="Arial Unicode MS"/>
          <w:sz w:val="20"/>
          <w:szCs w:val="20"/>
        </w:rPr>
      </w:pPr>
      <w:r>
        <w:rPr>
          <w:rFonts w:ascii="Goudy Stout" w:hAnsi="Goudy Stout"/>
          <w:sz w:val="18"/>
          <w:szCs w:val="20"/>
        </w:rPr>
        <w:t>4</w:t>
      </w:r>
      <w:r w:rsidR="003763D4">
        <w:rPr>
          <w:rFonts w:ascii="Goudy Stout" w:hAnsi="Goudy Stout"/>
          <w:sz w:val="18"/>
          <w:szCs w:val="20"/>
        </w:rPr>
        <w:t>8</w:t>
      </w:r>
      <w:proofErr w:type="gramStart"/>
      <w:r w:rsidR="006167BD" w:rsidRPr="003763D4">
        <w:rPr>
          <w:rFonts w:ascii="Goudy Stout" w:hAnsi="Goudy Stout"/>
          <w:sz w:val="18"/>
          <w:szCs w:val="20"/>
          <w:vertAlign w:val="superscript"/>
        </w:rPr>
        <w:t>th</w:t>
      </w:r>
      <w:r w:rsidR="003763D4">
        <w:rPr>
          <w:rFonts w:ascii="Goudy Stout" w:hAnsi="Goudy Stout"/>
          <w:sz w:val="18"/>
          <w:szCs w:val="20"/>
        </w:rPr>
        <w:t xml:space="preserve"> </w:t>
      </w:r>
      <w:r w:rsidR="00DD609D" w:rsidRPr="00DD609D">
        <w:rPr>
          <w:rFonts w:ascii="Goudy Stout" w:hAnsi="Goudy Stout"/>
          <w:sz w:val="18"/>
          <w:szCs w:val="20"/>
        </w:rPr>
        <w:t xml:space="preserve"> HCTCA</w:t>
      </w:r>
      <w:proofErr w:type="gramEnd"/>
      <w:r w:rsidR="00DD609D" w:rsidRPr="00DD609D">
        <w:rPr>
          <w:rFonts w:ascii="Goudy Stout" w:hAnsi="Goudy Stout"/>
          <w:sz w:val="18"/>
          <w:szCs w:val="20"/>
        </w:rPr>
        <w:t xml:space="preserve"> Relay Carnival</w:t>
      </w:r>
    </w:p>
    <w:p w14:paraId="08F975D7" w14:textId="77777777" w:rsidR="000C09D5" w:rsidRPr="005046D3" w:rsidRDefault="00CE4693">
      <w:pPr>
        <w:jc w:val="center"/>
        <w:rPr>
          <w:sz w:val="20"/>
          <w:szCs w:val="20"/>
        </w:rPr>
      </w:pPr>
      <w:r w:rsidRPr="005046D3">
        <w:rPr>
          <w:sz w:val="20"/>
          <w:szCs w:val="20"/>
        </w:rPr>
        <w:t xml:space="preserve">CHECK IN FOR OPENING EVENTS WILL BE </w:t>
      </w:r>
      <w:r w:rsidRPr="005046D3">
        <w:rPr>
          <w:b/>
          <w:sz w:val="20"/>
          <w:szCs w:val="20"/>
        </w:rPr>
        <w:t>8:45AM</w:t>
      </w:r>
    </w:p>
    <w:p w14:paraId="1F6C521C" w14:textId="77777777" w:rsidR="00891E8B" w:rsidRPr="00891E8B" w:rsidRDefault="00891E8B">
      <w:pPr>
        <w:rPr>
          <w:szCs w:val="16"/>
        </w:rPr>
      </w:pPr>
    </w:p>
    <w:p w14:paraId="6F3D698A" w14:textId="77777777" w:rsidR="00881D97" w:rsidRPr="00E652BE" w:rsidRDefault="00881D97" w:rsidP="00881D97">
      <w:pPr>
        <w:numPr>
          <w:ilvl w:val="0"/>
          <w:numId w:val="12"/>
        </w:numPr>
      </w:pPr>
      <w:r w:rsidRPr="00E652BE">
        <w:t xml:space="preserve">Varsity Boys 4 x Mile </w:t>
      </w:r>
    </w:p>
    <w:p w14:paraId="2206C95F" w14:textId="77777777" w:rsidR="00881D97" w:rsidRPr="00E652BE" w:rsidRDefault="00881D97" w:rsidP="00881D97">
      <w:pPr>
        <w:ind w:left="720"/>
      </w:pPr>
      <w:r w:rsidRPr="00E652BE">
        <w:t xml:space="preserve">Varsity Girls 4 x Mile  </w:t>
      </w:r>
    </w:p>
    <w:p w14:paraId="79680D43" w14:textId="77777777" w:rsidR="00881D97" w:rsidRPr="00E652BE" w:rsidRDefault="00881D97" w:rsidP="00881D97">
      <w:pPr>
        <w:pStyle w:val="ListParagraph"/>
      </w:pPr>
    </w:p>
    <w:p w14:paraId="3F41469F" w14:textId="5D514230" w:rsidR="00236029" w:rsidRPr="00E652BE" w:rsidRDefault="00236029" w:rsidP="00236029">
      <w:pPr>
        <w:numPr>
          <w:ilvl w:val="0"/>
          <w:numId w:val="12"/>
        </w:numPr>
      </w:pPr>
      <w:r w:rsidRPr="00E652BE">
        <w:t>Var</w:t>
      </w:r>
      <w:r w:rsidR="00891E8B">
        <w:t>sity Boys 3 x 400m Hurdles</w:t>
      </w:r>
    </w:p>
    <w:p w14:paraId="463F1D2D" w14:textId="7E7121C2" w:rsidR="00236029" w:rsidRPr="00E652BE" w:rsidRDefault="00236029" w:rsidP="00236029">
      <w:pPr>
        <w:ind w:left="720"/>
      </w:pPr>
      <w:r w:rsidRPr="00E652BE">
        <w:t>Vars</w:t>
      </w:r>
      <w:r w:rsidR="00891E8B">
        <w:t>ity Girls 3 x 400m Hurdles</w:t>
      </w:r>
    </w:p>
    <w:p w14:paraId="7E4F11E6" w14:textId="77777777" w:rsidR="00236029" w:rsidRPr="00E652BE" w:rsidRDefault="00236029" w:rsidP="00236029">
      <w:pPr>
        <w:ind w:left="720"/>
      </w:pPr>
    </w:p>
    <w:p w14:paraId="7CB83DEE" w14:textId="77777777" w:rsidR="00DD609D" w:rsidRPr="00E652BE" w:rsidRDefault="00DD609D" w:rsidP="00DD609D">
      <w:pPr>
        <w:numPr>
          <w:ilvl w:val="0"/>
          <w:numId w:val="12"/>
        </w:numPr>
      </w:pPr>
      <w:r w:rsidRPr="00E652BE">
        <w:t>Varsity Boys 4 x 100m</w:t>
      </w:r>
    </w:p>
    <w:p w14:paraId="432CD529" w14:textId="77777777" w:rsidR="00DD609D" w:rsidRPr="00E652BE" w:rsidRDefault="00DD609D" w:rsidP="00DD609D">
      <w:pPr>
        <w:ind w:left="720"/>
      </w:pPr>
      <w:r w:rsidRPr="00E652BE">
        <w:t xml:space="preserve">Varsity Girls 4 x 100m </w:t>
      </w:r>
    </w:p>
    <w:p w14:paraId="29FA6FEB" w14:textId="77777777" w:rsidR="00DD609D" w:rsidRPr="00E652BE" w:rsidRDefault="00DD609D" w:rsidP="00DD609D">
      <w:pPr>
        <w:ind w:left="720"/>
      </w:pPr>
    </w:p>
    <w:p w14:paraId="193D42F8" w14:textId="4F765923" w:rsidR="00236029" w:rsidRPr="00E652BE" w:rsidRDefault="00236029" w:rsidP="00236029">
      <w:pPr>
        <w:pStyle w:val="ListParagraph"/>
        <w:numPr>
          <w:ilvl w:val="0"/>
          <w:numId w:val="12"/>
        </w:numPr>
      </w:pPr>
      <w:r w:rsidRPr="00E652BE">
        <w:t xml:space="preserve">Frosh / Soph Boys Distance Medley </w:t>
      </w:r>
      <w:r w:rsidR="00881D97">
        <w:rPr>
          <w:sz w:val="20"/>
        </w:rPr>
        <w:t>(12</w:t>
      </w:r>
      <w:r w:rsidRPr="00891E8B">
        <w:rPr>
          <w:sz w:val="20"/>
        </w:rPr>
        <w:t>–4–8–1</w:t>
      </w:r>
      <w:r w:rsidR="00881D97">
        <w:rPr>
          <w:sz w:val="20"/>
        </w:rPr>
        <w:t>6</w:t>
      </w:r>
      <w:r w:rsidRPr="00891E8B">
        <w:rPr>
          <w:sz w:val="20"/>
        </w:rPr>
        <w:t>)</w:t>
      </w:r>
    </w:p>
    <w:p w14:paraId="5E3EF34B" w14:textId="77777777" w:rsidR="00236029" w:rsidRPr="00E652BE" w:rsidRDefault="00236029" w:rsidP="00236029">
      <w:pPr>
        <w:pStyle w:val="ListParagraph"/>
      </w:pPr>
      <w:r w:rsidRPr="00E652BE">
        <w:t>Frosh / Soph Girls Distance Medley</w:t>
      </w:r>
    </w:p>
    <w:p w14:paraId="30085DDD" w14:textId="77777777" w:rsidR="00DD609D" w:rsidRPr="00E652BE" w:rsidRDefault="00DD609D" w:rsidP="00236029">
      <w:pPr>
        <w:pStyle w:val="ListParagraph"/>
      </w:pPr>
      <w:r w:rsidRPr="00E652BE">
        <w:t xml:space="preserve">Varsity Boys Distance Medley </w:t>
      </w:r>
    </w:p>
    <w:p w14:paraId="4C05A40D" w14:textId="77777777" w:rsidR="00DD609D" w:rsidRPr="00E652BE" w:rsidRDefault="00DD609D" w:rsidP="00DD609D">
      <w:pPr>
        <w:ind w:left="720"/>
      </w:pPr>
      <w:r w:rsidRPr="00E652BE">
        <w:t>Varsity Girls Distance Medley</w:t>
      </w:r>
    </w:p>
    <w:p w14:paraId="0F736C7B" w14:textId="77777777" w:rsidR="00DD609D" w:rsidRPr="00E652BE" w:rsidRDefault="00DD609D" w:rsidP="00DD609D"/>
    <w:p w14:paraId="5A15516C" w14:textId="77777777" w:rsidR="00DD609D" w:rsidRPr="00E652BE" w:rsidRDefault="00DD609D" w:rsidP="00DD609D">
      <w:pPr>
        <w:numPr>
          <w:ilvl w:val="0"/>
          <w:numId w:val="12"/>
        </w:numPr>
      </w:pPr>
      <w:r w:rsidRPr="00E652BE">
        <w:t xml:space="preserve">Varsity Boys 4 x 200m </w:t>
      </w:r>
    </w:p>
    <w:p w14:paraId="7EE1728C" w14:textId="77777777" w:rsidR="00DD609D" w:rsidRPr="00E652BE" w:rsidRDefault="00DD609D" w:rsidP="00DD609D">
      <w:pPr>
        <w:ind w:left="720"/>
      </w:pPr>
      <w:r w:rsidRPr="00E652BE">
        <w:t>Varsity Girls 4 x 200m</w:t>
      </w:r>
    </w:p>
    <w:p w14:paraId="29F46EA7" w14:textId="77777777" w:rsidR="009C5B38" w:rsidRPr="00E652BE" w:rsidRDefault="009C5B38" w:rsidP="00DD609D">
      <w:pPr>
        <w:ind w:left="720"/>
      </w:pPr>
      <w:r w:rsidRPr="00E652BE">
        <w:t>Frosh / Soph Boys 4 x 200m</w:t>
      </w:r>
    </w:p>
    <w:p w14:paraId="2145D802" w14:textId="77777777" w:rsidR="009C5B38" w:rsidRPr="00E652BE" w:rsidRDefault="009C5B38" w:rsidP="00DD609D">
      <w:pPr>
        <w:ind w:left="720"/>
      </w:pPr>
      <w:r w:rsidRPr="00E652BE">
        <w:t>Frosh / Soph Girls 4 x 200m</w:t>
      </w:r>
    </w:p>
    <w:p w14:paraId="0F7C8851" w14:textId="77777777" w:rsidR="008D5A6B" w:rsidRPr="00E652BE" w:rsidRDefault="008D5A6B" w:rsidP="008D5A6B">
      <w:pPr>
        <w:ind w:left="720"/>
      </w:pPr>
    </w:p>
    <w:p w14:paraId="378638C2" w14:textId="77777777" w:rsidR="00500FFD" w:rsidRPr="00E652BE" w:rsidRDefault="00500FFD" w:rsidP="00500FFD">
      <w:pPr>
        <w:numPr>
          <w:ilvl w:val="0"/>
          <w:numId w:val="12"/>
        </w:numPr>
      </w:pPr>
      <w:r w:rsidRPr="00E652BE">
        <w:t>Varsity Girls Shuttle Hurdle Relay</w:t>
      </w:r>
    </w:p>
    <w:p w14:paraId="333C4032" w14:textId="77777777" w:rsidR="00500FFD" w:rsidRPr="00E652BE" w:rsidRDefault="00500FFD" w:rsidP="00500FFD">
      <w:pPr>
        <w:ind w:left="720"/>
      </w:pPr>
      <w:r w:rsidRPr="00E652BE">
        <w:t>Varsity Boys Shuttle Hurdle Relay</w:t>
      </w:r>
    </w:p>
    <w:p w14:paraId="29779036" w14:textId="77777777" w:rsidR="002C735C" w:rsidRPr="00E652BE" w:rsidRDefault="002C735C" w:rsidP="002C735C">
      <w:pPr>
        <w:ind w:left="720"/>
      </w:pPr>
    </w:p>
    <w:p w14:paraId="2B64F07C" w14:textId="77777777" w:rsidR="001C6FD4" w:rsidRPr="00E652BE" w:rsidRDefault="001C6FD4" w:rsidP="001C6FD4">
      <w:pPr>
        <w:numPr>
          <w:ilvl w:val="0"/>
          <w:numId w:val="12"/>
        </w:numPr>
      </w:pPr>
      <w:r w:rsidRPr="00E652BE">
        <w:t>Varsity Boys 4 x 800m</w:t>
      </w:r>
    </w:p>
    <w:p w14:paraId="5A6A975B" w14:textId="77777777" w:rsidR="001C6FD4" w:rsidRPr="00E652BE" w:rsidRDefault="001C6FD4" w:rsidP="001C6FD4">
      <w:pPr>
        <w:ind w:left="720"/>
      </w:pPr>
      <w:r w:rsidRPr="00E652BE">
        <w:t>Varsity Girls 4 x 800m</w:t>
      </w:r>
    </w:p>
    <w:p w14:paraId="463D5922" w14:textId="77777777" w:rsidR="001C6FD4" w:rsidRPr="00E652BE" w:rsidRDefault="001C6FD4" w:rsidP="001C6FD4">
      <w:pPr>
        <w:pStyle w:val="ListParagraph"/>
      </w:pPr>
    </w:p>
    <w:p w14:paraId="354B8B5A" w14:textId="284A779A" w:rsidR="005D1C0B" w:rsidRPr="00E652BE" w:rsidRDefault="005D1C0B" w:rsidP="005D1C0B">
      <w:pPr>
        <w:pStyle w:val="ListParagraph"/>
        <w:numPr>
          <w:ilvl w:val="0"/>
          <w:numId w:val="12"/>
        </w:numPr>
      </w:pPr>
      <w:r w:rsidRPr="00E652BE">
        <w:t xml:space="preserve">Frosh / Soph Boys </w:t>
      </w:r>
      <w:r>
        <w:t>Sprint</w:t>
      </w:r>
      <w:r w:rsidRPr="00E652BE">
        <w:t xml:space="preserve"> Medley </w:t>
      </w:r>
      <w:r>
        <w:rPr>
          <w:sz w:val="20"/>
        </w:rPr>
        <w:t>(12</w:t>
      </w:r>
      <w:r w:rsidRPr="00891E8B">
        <w:rPr>
          <w:sz w:val="20"/>
        </w:rPr>
        <w:t>–4–8–1</w:t>
      </w:r>
      <w:r>
        <w:rPr>
          <w:sz w:val="20"/>
        </w:rPr>
        <w:t>6</w:t>
      </w:r>
      <w:r w:rsidRPr="00891E8B">
        <w:rPr>
          <w:sz w:val="20"/>
        </w:rPr>
        <w:t>)</w:t>
      </w:r>
    </w:p>
    <w:p w14:paraId="2E2DC02E" w14:textId="3139FE62" w:rsidR="005D1C0B" w:rsidRPr="00E652BE" w:rsidRDefault="005D1C0B" w:rsidP="005D1C0B">
      <w:pPr>
        <w:pStyle w:val="ListParagraph"/>
      </w:pPr>
      <w:r w:rsidRPr="00E652BE">
        <w:t xml:space="preserve">Frosh / Soph Girls </w:t>
      </w:r>
      <w:r>
        <w:t>Sprint</w:t>
      </w:r>
      <w:r w:rsidRPr="00E652BE">
        <w:t xml:space="preserve"> Medley</w:t>
      </w:r>
    </w:p>
    <w:p w14:paraId="3A91520E" w14:textId="4ED57E1A" w:rsidR="00500FFD" w:rsidRPr="00E652BE" w:rsidRDefault="00A54EEA" w:rsidP="005D1C0B">
      <w:pPr>
        <w:ind w:left="720"/>
      </w:pPr>
      <w:r w:rsidRPr="00E652BE">
        <w:t>Varsity Boys</w:t>
      </w:r>
      <w:r w:rsidR="005D1C0B">
        <w:t xml:space="preserve"> 1600m Sprint Medley</w:t>
      </w:r>
    </w:p>
    <w:p w14:paraId="7405C1B8" w14:textId="77777777" w:rsidR="00500FFD" w:rsidRPr="00E652BE" w:rsidRDefault="00500FFD" w:rsidP="00500FFD">
      <w:pPr>
        <w:ind w:left="720"/>
      </w:pPr>
      <w:r w:rsidRPr="00E652BE">
        <w:t>Var</w:t>
      </w:r>
      <w:r w:rsidR="00236029" w:rsidRPr="00E652BE">
        <w:t xml:space="preserve">sity Girls 1600m Sprint Medley </w:t>
      </w:r>
    </w:p>
    <w:p w14:paraId="65E188F9" w14:textId="77777777" w:rsidR="00891E8B" w:rsidRDefault="00891E8B" w:rsidP="00891E8B">
      <w:pPr>
        <w:pStyle w:val="ListParagraph"/>
      </w:pPr>
    </w:p>
    <w:p w14:paraId="5472C353" w14:textId="77777777" w:rsidR="00891E8B" w:rsidRDefault="006A6DC1" w:rsidP="00993026">
      <w:pPr>
        <w:pStyle w:val="ListParagraph"/>
        <w:numPr>
          <w:ilvl w:val="0"/>
          <w:numId w:val="12"/>
        </w:numPr>
      </w:pPr>
      <w:r w:rsidRPr="00E652BE">
        <w:t xml:space="preserve">Frosh / Soph Boys 4 x 400m </w:t>
      </w:r>
    </w:p>
    <w:p w14:paraId="34EE8542" w14:textId="77777777" w:rsidR="00891E8B" w:rsidRDefault="006A6DC1" w:rsidP="00891E8B">
      <w:pPr>
        <w:pStyle w:val="ListParagraph"/>
      </w:pPr>
      <w:r w:rsidRPr="00E652BE">
        <w:t>Frosh / Soph Girls 4 x 400m</w:t>
      </w:r>
    </w:p>
    <w:p w14:paraId="47201203" w14:textId="77777777" w:rsidR="00891E8B" w:rsidRDefault="007F631E" w:rsidP="00891E8B">
      <w:pPr>
        <w:pStyle w:val="ListParagraph"/>
      </w:pPr>
      <w:r w:rsidRPr="00E652BE">
        <w:t>Varsity Boys 4 x 400m</w:t>
      </w:r>
    </w:p>
    <w:p w14:paraId="33A942D5" w14:textId="5A5D44AA" w:rsidR="007F631E" w:rsidRPr="00E652BE" w:rsidRDefault="007F631E" w:rsidP="00891E8B">
      <w:pPr>
        <w:pStyle w:val="ListParagraph"/>
      </w:pPr>
      <w:r w:rsidRPr="00E652BE">
        <w:t>Varsity Girls 4 x 400m</w:t>
      </w:r>
    </w:p>
    <w:p w14:paraId="5BF8F7CE" w14:textId="77777777" w:rsidR="00891E8B" w:rsidRPr="00E652BE" w:rsidRDefault="00891E8B"/>
    <w:p w14:paraId="63ED90BD" w14:textId="1B3E38FC" w:rsidR="007F631E" w:rsidRPr="00E56006" w:rsidRDefault="00B31A31" w:rsidP="00CE4693">
      <w:pPr>
        <w:rPr>
          <w:i/>
        </w:rPr>
      </w:pPr>
      <w:r w:rsidRPr="00E56006">
        <w:rPr>
          <w:b/>
        </w:rPr>
        <w:t>Field</w:t>
      </w:r>
      <w:r w:rsidR="007F631E" w:rsidRPr="00E56006">
        <w:rPr>
          <w:b/>
        </w:rPr>
        <w:t xml:space="preserve"> Events</w:t>
      </w:r>
      <w:r w:rsidR="00A3060D" w:rsidRPr="00E56006">
        <w:t xml:space="preserve"> </w:t>
      </w:r>
      <w:r w:rsidR="00E56006" w:rsidRPr="00E56006">
        <w:t>Two (</w:t>
      </w:r>
      <w:r w:rsidR="00A3060D" w:rsidRPr="00E56006">
        <w:t>2</w:t>
      </w:r>
      <w:r w:rsidR="00E56006" w:rsidRPr="00E56006">
        <w:t>)</w:t>
      </w:r>
      <w:r w:rsidR="00A3060D" w:rsidRPr="00E56006">
        <w:t xml:space="preserve"> athletes per relay. </w:t>
      </w:r>
      <w:r w:rsidRPr="00E56006">
        <w:t>3</w:t>
      </w:r>
      <w:r w:rsidR="009C5B38" w:rsidRPr="00E56006">
        <w:t xml:space="preserve"> attempts </w:t>
      </w:r>
      <w:r w:rsidR="00F4429D" w:rsidRPr="00E56006">
        <w:t>NO</w:t>
      </w:r>
      <w:r w:rsidR="009C5B38" w:rsidRPr="00E56006">
        <w:t xml:space="preserve"> final</w:t>
      </w:r>
      <w:r w:rsidR="00F4429D" w:rsidRPr="00E56006">
        <w:t>s</w:t>
      </w:r>
      <w:r w:rsidR="009C5B38" w:rsidRPr="00E56006">
        <w:t>.</w:t>
      </w:r>
    </w:p>
    <w:p w14:paraId="64994F66" w14:textId="3D1CEBCC" w:rsidR="00E56006" w:rsidRPr="00E56006" w:rsidRDefault="00E56006" w:rsidP="00E56006">
      <w:pPr>
        <w:rPr>
          <w:u w:val="single"/>
        </w:rPr>
      </w:pPr>
      <w:r w:rsidRPr="00E56006">
        <w:rPr>
          <w:u w:val="single"/>
        </w:rPr>
        <w:t>At the Track:</w:t>
      </w:r>
    </w:p>
    <w:p w14:paraId="5F1F8469" w14:textId="671FBDE8" w:rsidR="007F631E" w:rsidRPr="00E56006" w:rsidRDefault="00E56006" w:rsidP="00E56006">
      <w:pPr>
        <w:rPr>
          <w:b/>
        </w:rPr>
      </w:pPr>
      <w:r>
        <w:t>L</w:t>
      </w:r>
      <w:r w:rsidR="007F631E" w:rsidRPr="00881D97">
        <w:t>ong Jump</w:t>
      </w:r>
      <w:r w:rsidR="007F631E" w:rsidRPr="00881D97">
        <w:tab/>
      </w:r>
      <w:r>
        <w:t xml:space="preserve">VG then VB </w:t>
      </w:r>
      <w:r>
        <w:rPr>
          <w:b/>
        </w:rPr>
        <w:t>PIT 1</w:t>
      </w:r>
    </w:p>
    <w:p w14:paraId="2BA799FA" w14:textId="271FB683" w:rsidR="00881D97" w:rsidRPr="00E56006" w:rsidRDefault="00E56006" w:rsidP="00E56006">
      <w:pPr>
        <w:ind w:left="720" w:firstLine="720"/>
      </w:pPr>
      <w:r w:rsidRPr="00E652BE">
        <w:t>F</w:t>
      </w:r>
      <w:r>
        <w:t xml:space="preserve">SB then FSG </w:t>
      </w:r>
      <w:r w:rsidRPr="00E56006">
        <w:rPr>
          <w:b/>
        </w:rPr>
        <w:t>PIT 2</w:t>
      </w:r>
    </w:p>
    <w:p w14:paraId="5BF33E03" w14:textId="021B792E" w:rsidR="00E56006" w:rsidRPr="00FD5B6E" w:rsidRDefault="00A3060D" w:rsidP="00E56006">
      <w:r w:rsidRPr="00881D97">
        <w:t xml:space="preserve">Triple Jump </w:t>
      </w:r>
      <w:r w:rsidR="00FC3B8F" w:rsidRPr="00881D97">
        <w:tab/>
      </w:r>
      <w:r w:rsidR="00E56006">
        <w:t xml:space="preserve">VG then VB </w:t>
      </w:r>
      <w:r w:rsidR="00E56006" w:rsidRPr="00E56006">
        <w:rPr>
          <w:b/>
        </w:rPr>
        <w:t>PIT 1</w:t>
      </w:r>
      <w:r w:rsidR="00E56006">
        <w:t xml:space="preserve"> </w:t>
      </w:r>
      <w:r w:rsidR="00E56006" w:rsidRPr="00FD5B6E">
        <w:t>(</w:t>
      </w:r>
      <w:r w:rsidR="00F03EF8" w:rsidRPr="00FD5B6E">
        <w:t xml:space="preserve">after </w:t>
      </w:r>
      <w:r w:rsidR="00E56006" w:rsidRPr="00FD5B6E">
        <w:t>LJ)</w:t>
      </w:r>
    </w:p>
    <w:p w14:paraId="7304804C" w14:textId="3DB3DFC2" w:rsidR="00E56006" w:rsidRPr="00FD5B6E" w:rsidRDefault="00E56006" w:rsidP="00E56006">
      <w:r w:rsidRPr="00FD5B6E">
        <w:tab/>
      </w:r>
      <w:r w:rsidRPr="00FD5B6E">
        <w:tab/>
        <w:t xml:space="preserve">FSB then FSG </w:t>
      </w:r>
      <w:r w:rsidRPr="00FD5B6E">
        <w:rPr>
          <w:b/>
        </w:rPr>
        <w:t xml:space="preserve">PIT 2 </w:t>
      </w:r>
      <w:r w:rsidRPr="00FD5B6E">
        <w:t>(after LJ)</w:t>
      </w:r>
    </w:p>
    <w:p w14:paraId="404A3A03" w14:textId="565A9F60" w:rsidR="000C09D5" w:rsidRPr="00881D97" w:rsidRDefault="00B31A31" w:rsidP="00E56006">
      <w:r w:rsidRPr="00881D97">
        <w:t>Shot Put</w:t>
      </w:r>
      <w:r w:rsidRPr="00881D97">
        <w:tab/>
      </w:r>
      <w:r w:rsidR="00E56006">
        <w:t>VB, FSB, VG, FSG</w:t>
      </w:r>
    </w:p>
    <w:p w14:paraId="39153A42" w14:textId="1CB563B5" w:rsidR="00E56006" w:rsidRPr="00881D97" w:rsidRDefault="00E56006" w:rsidP="00E56006">
      <w:r>
        <w:t>H</w:t>
      </w:r>
      <w:r w:rsidRPr="00881D97">
        <w:t>igh Jump</w:t>
      </w:r>
      <w:r w:rsidRPr="00881D97">
        <w:tab/>
      </w:r>
      <w:r>
        <w:t xml:space="preserve">VB </w:t>
      </w:r>
      <w:r w:rsidRPr="00881D97">
        <w:t xml:space="preserve">(open 5’2”) </w:t>
      </w:r>
      <w:r>
        <w:t xml:space="preserve">then </w:t>
      </w:r>
      <w:r w:rsidRPr="00881D97">
        <w:t>V</w:t>
      </w:r>
      <w:r>
        <w:t xml:space="preserve">BG </w:t>
      </w:r>
      <w:r w:rsidRPr="00881D97">
        <w:t>(open 4’2”)</w:t>
      </w:r>
    </w:p>
    <w:p w14:paraId="13643458" w14:textId="4AAA907D" w:rsidR="00E56006" w:rsidRPr="00E56006" w:rsidRDefault="00E56006" w:rsidP="00E56006">
      <w:pPr>
        <w:rPr>
          <w:u w:val="single"/>
        </w:rPr>
      </w:pPr>
      <w:r w:rsidRPr="00E56006">
        <w:rPr>
          <w:u w:val="single"/>
        </w:rPr>
        <w:t>At Franklin Field:</w:t>
      </w:r>
    </w:p>
    <w:p w14:paraId="2B2A52BC" w14:textId="68669017" w:rsidR="00E56006" w:rsidRDefault="00E56006" w:rsidP="00E56006">
      <w:r w:rsidRPr="00881D97">
        <w:t>Javelin</w:t>
      </w:r>
      <w:r w:rsidRPr="00881D97">
        <w:tab/>
      </w:r>
      <w:r>
        <w:tab/>
      </w:r>
      <w:r w:rsidR="00FD5B6E">
        <w:t>VG, VB</w:t>
      </w:r>
      <w:r>
        <w:t xml:space="preserve">, </w:t>
      </w:r>
      <w:r w:rsidRPr="00E652BE">
        <w:t>F</w:t>
      </w:r>
      <w:r w:rsidR="00FD5B6E">
        <w:t xml:space="preserve">SG, FSB </w:t>
      </w:r>
    </w:p>
    <w:p w14:paraId="5D26887A" w14:textId="77777777" w:rsidR="00E56006" w:rsidRDefault="00E56006" w:rsidP="00E56006"/>
    <w:p w14:paraId="4AA61BC8" w14:textId="77777777" w:rsidR="00E56006" w:rsidRDefault="00E56006">
      <w:pPr>
        <w:rPr>
          <w:rFonts w:ascii="Goudy Stout" w:hAnsi="Goudy Stout"/>
          <w:b/>
          <w:bCs/>
          <w:sz w:val="22"/>
          <w:szCs w:val="20"/>
        </w:rPr>
      </w:pPr>
      <w:r>
        <w:rPr>
          <w:rFonts w:ascii="Goudy Stout" w:hAnsi="Goudy Stout"/>
          <w:b/>
          <w:bCs/>
          <w:sz w:val="22"/>
          <w:szCs w:val="20"/>
        </w:rPr>
        <w:br w:type="page"/>
      </w:r>
    </w:p>
    <w:p w14:paraId="4A90AE8B" w14:textId="398F5469" w:rsidR="00FB689C" w:rsidRPr="002E3BAF" w:rsidRDefault="00744E58" w:rsidP="00E56006">
      <w:r w:rsidRPr="002E3BAF">
        <w:rPr>
          <w:rFonts w:ascii="Goudy Stout" w:hAnsi="Goudy Stout"/>
          <w:b/>
          <w:bCs/>
          <w:sz w:val="22"/>
          <w:szCs w:val="20"/>
        </w:rPr>
        <w:lastRenderedPageBreak/>
        <w:t>4</w:t>
      </w:r>
      <w:r w:rsidR="003763D4">
        <w:rPr>
          <w:rFonts w:ascii="Goudy Stout" w:hAnsi="Goudy Stout"/>
          <w:b/>
          <w:bCs/>
          <w:sz w:val="22"/>
          <w:szCs w:val="20"/>
        </w:rPr>
        <w:t>8</w:t>
      </w:r>
      <w:r w:rsidR="006167BD" w:rsidRPr="003763D4">
        <w:rPr>
          <w:rFonts w:ascii="Goudy Stout" w:hAnsi="Goudy Stout"/>
          <w:b/>
          <w:bCs/>
          <w:sz w:val="22"/>
          <w:szCs w:val="20"/>
          <w:vertAlign w:val="superscript"/>
        </w:rPr>
        <w:t>th</w:t>
      </w:r>
      <w:r w:rsidR="00EF506B" w:rsidRPr="002E3BAF">
        <w:rPr>
          <w:rFonts w:ascii="Goudy Stout" w:hAnsi="Goudy Stout"/>
          <w:b/>
          <w:bCs/>
          <w:sz w:val="22"/>
          <w:szCs w:val="20"/>
        </w:rPr>
        <w:t xml:space="preserve"> HCTCA </w:t>
      </w:r>
      <w:r w:rsidR="00FB689C" w:rsidRPr="002E3BAF">
        <w:rPr>
          <w:rFonts w:ascii="Goudy Stout" w:hAnsi="Goudy Stout"/>
          <w:b/>
          <w:bCs/>
          <w:sz w:val="22"/>
          <w:szCs w:val="20"/>
        </w:rPr>
        <w:t>Relay Carnival</w:t>
      </w:r>
    </w:p>
    <w:p w14:paraId="2B84F785" w14:textId="41DD9279" w:rsidR="00FB689C" w:rsidRPr="005046D3" w:rsidRDefault="00FC749B" w:rsidP="00FC749B">
      <w:pPr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Saturday </w:t>
      </w:r>
      <w:r w:rsidR="00FB689C" w:rsidRPr="005046D3">
        <w:rPr>
          <w:b/>
          <w:bCs/>
          <w:szCs w:val="20"/>
        </w:rPr>
        <w:t xml:space="preserve">April </w:t>
      </w:r>
      <w:r w:rsidR="003763D4">
        <w:rPr>
          <w:b/>
          <w:bCs/>
          <w:szCs w:val="20"/>
        </w:rPr>
        <w:t>18</w:t>
      </w:r>
      <w:r w:rsidR="00303F24">
        <w:rPr>
          <w:b/>
          <w:bCs/>
          <w:szCs w:val="20"/>
        </w:rPr>
        <w:t xml:space="preserve">, </w:t>
      </w:r>
      <w:r w:rsidR="00AC4ACA">
        <w:rPr>
          <w:b/>
          <w:bCs/>
          <w:szCs w:val="20"/>
        </w:rPr>
        <w:t>202</w:t>
      </w:r>
      <w:r w:rsidR="003763D4">
        <w:rPr>
          <w:b/>
          <w:bCs/>
          <w:szCs w:val="20"/>
        </w:rPr>
        <w:t>6</w:t>
      </w:r>
      <w:r w:rsidR="0031433B">
        <w:rPr>
          <w:b/>
          <w:bCs/>
          <w:szCs w:val="20"/>
        </w:rPr>
        <w:t xml:space="preserve">        </w:t>
      </w:r>
      <w:r w:rsidR="00282330">
        <w:rPr>
          <w:b/>
          <w:bCs/>
          <w:szCs w:val="20"/>
        </w:rPr>
        <w:t xml:space="preserve"> </w:t>
      </w:r>
      <w:r w:rsidR="00FB689C" w:rsidRPr="005046D3">
        <w:rPr>
          <w:b/>
          <w:bCs/>
          <w:szCs w:val="20"/>
        </w:rPr>
        <w:t>Kearny H</w:t>
      </w:r>
      <w:r w:rsidR="00FB689C">
        <w:rPr>
          <w:b/>
          <w:bCs/>
          <w:szCs w:val="20"/>
        </w:rPr>
        <w:t>S</w:t>
      </w:r>
      <w:r w:rsidR="00FB689C" w:rsidRPr="005046D3">
        <w:rPr>
          <w:b/>
          <w:bCs/>
          <w:szCs w:val="20"/>
        </w:rPr>
        <w:t xml:space="preserve"> </w:t>
      </w:r>
      <w:r w:rsidR="0031433B">
        <w:rPr>
          <w:b/>
          <w:bCs/>
          <w:szCs w:val="20"/>
        </w:rPr>
        <w:t xml:space="preserve">Stadium </w:t>
      </w:r>
      <w:r w:rsidR="00FB689C" w:rsidRPr="005046D3">
        <w:rPr>
          <w:b/>
          <w:bCs/>
          <w:szCs w:val="20"/>
        </w:rPr>
        <w:t xml:space="preserve">/ </w:t>
      </w:r>
      <w:r w:rsidR="00891E8B">
        <w:rPr>
          <w:b/>
          <w:bCs/>
          <w:szCs w:val="20"/>
        </w:rPr>
        <w:t xml:space="preserve">Franklin </w:t>
      </w:r>
      <w:r w:rsidR="00FB689C" w:rsidRPr="005046D3">
        <w:rPr>
          <w:b/>
          <w:bCs/>
          <w:szCs w:val="20"/>
        </w:rPr>
        <w:t>Field</w:t>
      </w:r>
      <w:r w:rsidR="00FB689C" w:rsidRPr="005046D3">
        <w:rPr>
          <w:b/>
          <w:bCs/>
          <w:szCs w:val="20"/>
        </w:rPr>
        <w:tab/>
      </w:r>
      <w:r>
        <w:rPr>
          <w:b/>
          <w:bCs/>
          <w:szCs w:val="20"/>
        </w:rPr>
        <w:t xml:space="preserve">          </w:t>
      </w:r>
      <w:r w:rsidR="00FB689C" w:rsidRPr="005046D3">
        <w:rPr>
          <w:b/>
          <w:bCs/>
          <w:szCs w:val="20"/>
        </w:rPr>
        <w:t xml:space="preserve">9:00 </w:t>
      </w:r>
      <w:r w:rsidR="00FB689C">
        <w:rPr>
          <w:b/>
          <w:bCs/>
          <w:szCs w:val="20"/>
        </w:rPr>
        <w:t>a.</w:t>
      </w:r>
      <w:r w:rsidR="00FB689C" w:rsidRPr="005046D3">
        <w:rPr>
          <w:b/>
          <w:bCs/>
          <w:szCs w:val="20"/>
        </w:rPr>
        <w:t>m</w:t>
      </w:r>
      <w:r w:rsidR="00FB689C">
        <w:rPr>
          <w:b/>
          <w:bCs/>
          <w:szCs w:val="20"/>
        </w:rPr>
        <w:t>.</w:t>
      </w:r>
      <w:r>
        <w:rPr>
          <w:b/>
          <w:bCs/>
          <w:szCs w:val="20"/>
        </w:rPr>
        <w:t xml:space="preserve"> Start</w:t>
      </w:r>
    </w:p>
    <w:p w14:paraId="271867CF" w14:textId="77777777" w:rsidR="00FB689C" w:rsidRPr="00282330" w:rsidRDefault="00FB689C" w:rsidP="00EF506B">
      <w:pPr>
        <w:jc w:val="center"/>
        <w:rPr>
          <w:b/>
          <w:bCs/>
          <w:szCs w:val="20"/>
        </w:rPr>
      </w:pPr>
    </w:p>
    <w:p w14:paraId="6E533668" w14:textId="77777777" w:rsidR="00EF506B" w:rsidRPr="00FB689C" w:rsidRDefault="00EF506B" w:rsidP="00EF506B">
      <w:pPr>
        <w:jc w:val="center"/>
        <w:rPr>
          <w:b/>
          <w:bCs/>
          <w:sz w:val="36"/>
          <w:szCs w:val="20"/>
        </w:rPr>
      </w:pPr>
      <w:r w:rsidRPr="00FB689C">
        <w:rPr>
          <w:b/>
          <w:bCs/>
          <w:sz w:val="36"/>
          <w:szCs w:val="20"/>
        </w:rPr>
        <w:t>ENTRY FORM</w:t>
      </w:r>
    </w:p>
    <w:p w14:paraId="0648B160" w14:textId="77777777" w:rsidR="000C09D5" w:rsidRPr="005046D3" w:rsidRDefault="000C09D5">
      <w:pPr>
        <w:rPr>
          <w:sz w:val="20"/>
          <w:szCs w:val="20"/>
        </w:rPr>
      </w:pPr>
    </w:p>
    <w:p w14:paraId="2DC968AC" w14:textId="30B14CD4" w:rsidR="0028144E" w:rsidRDefault="1470E57B" w:rsidP="00891E8B">
      <w:pPr>
        <w:spacing w:after="120" w:line="259" w:lineRule="auto"/>
        <w:rPr>
          <w:u w:val="single"/>
        </w:rPr>
      </w:pPr>
      <w:r>
        <w:t>School  ___________________________________</w:t>
      </w:r>
      <w:r w:rsidR="00FC3B8F">
        <w:tab/>
      </w:r>
      <w:r w:rsidR="00FC3B8F">
        <w:tab/>
      </w:r>
      <w:r w:rsidR="00FC3B8F">
        <w:tab/>
      </w:r>
      <w:r w:rsidR="00FC3B8F">
        <w:tab/>
      </w:r>
      <w:r w:rsidR="00FC3B8F">
        <w:tab/>
      </w:r>
      <w:r w:rsidR="00FC3B8F">
        <w:tab/>
      </w:r>
      <w:r w:rsidR="00FC3B8F">
        <w:tab/>
      </w:r>
      <w:r w:rsidR="00FC3B8F">
        <w:tab/>
      </w:r>
      <w:r w:rsidR="00FC3B8F">
        <w:tab/>
      </w:r>
      <w:r w:rsidR="00FC3B8F">
        <w:tab/>
      </w:r>
      <w:r w:rsidR="00FC3B8F">
        <w:tab/>
      </w:r>
    </w:p>
    <w:p w14:paraId="22C15C30" w14:textId="13ABD449" w:rsidR="0028144E" w:rsidRDefault="1470E57B" w:rsidP="00611FE2">
      <w:pPr>
        <w:spacing w:after="120"/>
      </w:pPr>
      <w:r>
        <w:t xml:space="preserve">Boys Coach   ______________________________   Cell </w:t>
      </w:r>
      <w:r w:rsidR="00FC3B8F">
        <w:tab/>
      </w:r>
      <w:r>
        <w:t>_____________________________</w:t>
      </w:r>
      <w:r w:rsidR="00FC3B8F">
        <w:tab/>
      </w:r>
      <w:r w:rsidR="00FC3B8F">
        <w:tab/>
      </w:r>
      <w:r w:rsidR="00FC3B8F">
        <w:tab/>
      </w:r>
      <w:r w:rsidR="00FC3B8F">
        <w:tab/>
      </w:r>
    </w:p>
    <w:p w14:paraId="6EFA5EC6" w14:textId="33EC108F" w:rsidR="00FC3B8F" w:rsidRPr="0028144E" w:rsidRDefault="1470E57B" w:rsidP="1470E57B">
      <w:pPr>
        <w:spacing w:after="120"/>
        <w:rPr>
          <w:u w:val="single"/>
        </w:rPr>
      </w:pPr>
      <w:r>
        <w:t xml:space="preserve">E-Mail: ___________________________________________ </w:t>
      </w:r>
      <w:r w:rsidR="00FC3B8F">
        <w:tab/>
      </w:r>
      <w:r w:rsidR="00FC3B8F">
        <w:tab/>
      </w:r>
      <w:r w:rsidR="00FC3B8F">
        <w:tab/>
      </w:r>
      <w:r w:rsidR="00FC3B8F">
        <w:tab/>
      </w:r>
      <w:r w:rsidR="00FC3B8F">
        <w:tab/>
      </w:r>
      <w:r w:rsidR="00FC3B8F">
        <w:tab/>
      </w:r>
      <w:r w:rsidR="00FC3B8F">
        <w:tab/>
      </w:r>
      <w:r w:rsidR="00FC3B8F">
        <w:tab/>
      </w:r>
    </w:p>
    <w:p w14:paraId="1612BAC2" w14:textId="751FDF9A" w:rsidR="0028144E" w:rsidRDefault="1470E57B" w:rsidP="1470E57B">
      <w:pPr>
        <w:spacing w:after="80" w:line="259" w:lineRule="auto"/>
      </w:pPr>
      <w:r>
        <w:t>Girls Coach _______________________________</w:t>
      </w:r>
      <w:proofErr w:type="gramStart"/>
      <w:r>
        <w:t>_  Cell</w:t>
      </w:r>
      <w:proofErr w:type="gramEnd"/>
      <w:r>
        <w:t xml:space="preserve"> </w:t>
      </w:r>
      <w:r w:rsidR="00373D3B">
        <w:tab/>
      </w:r>
      <w:r>
        <w:t>______________________________</w:t>
      </w:r>
      <w:r w:rsidR="00373D3B">
        <w:tab/>
      </w:r>
      <w:r w:rsidR="00373D3B">
        <w:tab/>
      </w:r>
      <w:r w:rsidR="00373D3B">
        <w:tab/>
      </w:r>
      <w:r w:rsidR="00373D3B">
        <w:tab/>
      </w:r>
    </w:p>
    <w:p w14:paraId="5C811E75" w14:textId="77777777" w:rsidR="00891E8B" w:rsidRDefault="1470E57B" w:rsidP="1470E57B">
      <w:pPr>
        <w:spacing w:after="120"/>
      </w:pPr>
      <w:r>
        <w:t>E-Mail: ___________________________________________</w:t>
      </w:r>
    </w:p>
    <w:p w14:paraId="1B4E758E" w14:textId="61B449D3" w:rsidR="00FC3B8F" w:rsidRPr="005046D3" w:rsidRDefault="00FC3B8F" w:rsidP="1470E57B">
      <w:pPr>
        <w:spacing w:after="120"/>
      </w:pPr>
      <w:r>
        <w:tab/>
      </w:r>
      <w:r>
        <w:tab/>
      </w:r>
      <w:r>
        <w:tab/>
      </w:r>
      <w:r>
        <w:tab/>
      </w:r>
    </w:p>
    <w:tbl>
      <w:tblPr>
        <w:tblStyle w:val="TableGrid"/>
        <w:tblW w:w="9248" w:type="dxa"/>
        <w:tblLayout w:type="fixed"/>
        <w:tblLook w:val="04A0" w:firstRow="1" w:lastRow="0" w:firstColumn="1" w:lastColumn="0" w:noHBand="0" w:noVBand="1"/>
      </w:tblPr>
      <w:tblGrid>
        <w:gridCol w:w="3026"/>
        <w:gridCol w:w="1555"/>
        <w:gridCol w:w="1556"/>
        <w:gridCol w:w="1555"/>
        <w:gridCol w:w="1556"/>
      </w:tblGrid>
      <w:tr w:rsidR="00F02141" w:rsidRPr="0028144E" w14:paraId="5E34C30A" w14:textId="77777777" w:rsidTr="00E45711">
        <w:tc>
          <w:tcPr>
            <w:tcW w:w="3026" w:type="dxa"/>
            <w:vAlign w:val="center"/>
          </w:tcPr>
          <w:p w14:paraId="2C0090E5" w14:textId="77777777" w:rsidR="00F02141" w:rsidRPr="0028144E" w:rsidRDefault="00F02141" w:rsidP="00E37995">
            <w:pPr>
              <w:rPr>
                <w:bCs/>
                <w:sz w:val="20"/>
                <w:szCs w:val="20"/>
              </w:rPr>
            </w:pPr>
          </w:p>
        </w:tc>
        <w:tc>
          <w:tcPr>
            <w:tcW w:w="6222" w:type="dxa"/>
            <w:gridSpan w:val="4"/>
            <w:vAlign w:val="center"/>
          </w:tcPr>
          <w:p w14:paraId="2CC35F89" w14:textId="25DF32F9" w:rsidR="00F02141" w:rsidRPr="00FB689C" w:rsidRDefault="00F02141" w:rsidP="00F02141">
            <w:pPr>
              <w:jc w:val="center"/>
              <w:rPr>
                <w:b/>
                <w:bCs/>
                <w:sz w:val="20"/>
                <w:szCs w:val="20"/>
              </w:rPr>
            </w:pPr>
            <w:r w:rsidRPr="00FB689C">
              <w:rPr>
                <w:b/>
                <w:bCs/>
                <w:sz w:val="20"/>
                <w:szCs w:val="20"/>
              </w:rPr>
              <w:t>UNLIMITED</w:t>
            </w:r>
            <w:r w:rsidR="00E45711">
              <w:rPr>
                <w:b/>
                <w:bCs/>
                <w:sz w:val="20"/>
                <w:szCs w:val="20"/>
              </w:rPr>
              <w:t xml:space="preserve"> ENTRY</w:t>
            </w:r>
          </w:p>
        </w:tc>
      </w:tr>
      <w:tr w:rsidR="00F02141" w:rsidRPr="0028144E" w14:paraId="097AB628" w14:textId="77777777" w:rsidTr="00E45711">
        <w:trPr>
          <w:trHeight w:val="305"/>
        </w:trPr>
        <w:tc>
          <w:tcPr>
            <w:tcW w:w="3026" w:type="dxa"/>
            <w:vAlign w:val="center"/>
          </w:tcPr>
          <w:p w14:paraId="292B4049" w14:textId="6DC53D3A" w:rsidR="00F02141" w:rsidRPr="0028144E" w:rsidRDefault="00FD5B6E" w:rsidP="00E3799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 R D E R  of   E V E N T S</w:t>
            </w:r>
          </w:p>
        </w:tc>
        <w:tc>
          <w:tcPr>
            <w:tcW w:w="1555" w:type="dxa"/>
            <w:vAlign w:val="center"/>
          </w:tcPr>
          <w:p w14:paraId="7B4DE856" w14:textId="77777777" w:rsidR="00F02141" w:rsidRPr="00FB689C" w:rsidRDefault="00F02141" w:rsidP="00F02141">
            <w:pPr>
              <w:jc w:val="center"/>
              <w:rPr>
                <w:b/>
                <w:bCs/>
                <w:sz w:val="20"/>
                <w:szCs w:val="20"/>
              </w:rPr>
            </w:pPr>
            <w:r w:rsidRPr="00FB689C">
              <w:rPr>
                <w:b/>
                <w:bCs/>
                <w:sz w:val="20"/>
                <w:szCs w:val="20"/>
              </w:rPr>
              <w:t>Var</w:t>
            </w:r>
            <w:r>
              <w:rPr>
                <w:b/>
                <w:bCs/>
                <w:sz w:val="20"/>
                <w:szCs w:val="20"/>
              </w:rPr>
              <w:t>sity</w:t>
            </w:r>
            <w:r w:rsidRPr="00FB689C">
              <w:rPr>
                <w:b/>
                <w:bCs/>
                <w:sz w:val="20"/>
                <w:szCs w:val="20"/>
              </w:rPr>
              <w:t xml:space="preserve"> Boy</w:t>
            </w:r>
            <w:r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556" w:type="dxa"/>
            <w:vAlign w:val="center"/>
          </w:tcPr>
          <w:p w14:paraId="76D737CE" w14:textId="77777777" w:rsidR="00F02141" w:rsidRPr="00FB689C" w:rsidRDefault="00F02141" w:rsidP="00F0214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Fr-So Boys</w:t>
            </w:r>
          </w:p>
        </w:tc>
        <w:tc>
          <w:tcPr>
            <w:tcW w:w="1555" w:type="dxa"/>
            <w:vAlign w:val="center"/>
          </w:tcPr>
          <w:p w14:paraId="3984D0BF" w14:textId="77777777" w:rsidR="00F02141" w:rsidRPr="00FB689C" w:rsidRDefault="00F02141" w:rsidP="00F02141">
            <w:pPr>
              <w:jc w:val="center"/>
              <w:rPr>
                <w:b/>
                <w:bCs/>
                <w:sz w:val="20"/>
                <w:szCs w:val="20"/>
              </w:rPr>
            </w:pPr>
            <w:r w:rsidRPr="00FB689C">
              <w:rPr>
                <w:b/>
                <w:bCs/>
                <w:sz w:val="20"/>
                <w:szCs w:val="20"/>
              </w:rPr>
              <w:t>Var</w:t>
            </w:r>
            <w:r>
              <w:rPr>
                <w:b/>
                <w:bCs/>
                <w:sz w:val="20"/>
                <w:szCs w:val="20"/>
              </w:rPr>
              <w:t>sity</w:t>
            </w:r>
            <w:r w:rsidRPr="00FB689C">
              <w:rPr>
                <w:b/>
                <w:bCs/>
                <w:sz w:val="20"/>
                <w:szCs w:val="20"/>
              </w:rPr>
              <w:t xml:space="preserve"> Girl</w:t>
            </w:r>
            <w:r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556" w:type="dxa"/>
            <w:vAlign w:val="center"/>
          </w:tcPr>
          <w:p w14:paraId="3749136B" w14:textId="77777777" w:rsidR="00F02141" w:rsidRPr="00FB689C" w:rsidRDefault="00F02141" w:rsidP="00F0214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Fr-So Girls </w:t>
            </w:r>
          </w:p>
        </w:tc>
      </w:tr>
      <w:tr w:rsidR="006A6DC1" w:rsidRPr="0028144E" w14:paraId="341AB2B5" w14:textId="77777777" w:rsidTr="00FD5B6E">
        <w:trPr>
          <w:trHeight w:val="288"/>
        </w:trPr>
        <w:tc>
          <w:tcPr>
            <w:tcW w:w="3026" w:type="dxa"/>
            <w:vAlign w:val="center"/>
          </w:tcPr>
          <w:p w14:paraId="43AADE8B" w14:textId="77777777" w:rsidR="006A6DC1" w:rsidRPr="00E37995" w:rsidRDefault="006A6DC1" w:rsidP="00FD5B6E">
            <w:pPr>
              <w:jc w:val="right"/>
              <w:rPr>
                <w:b/>
                <w:bCs/>
                <w:sz w:val="20"/>
                <w:szCs w:val="20"/>
              </w:rPr>
            </w:pPr>
            <w:r w:rsidRPr="00E37995">
              <w:rPr>
                <w:b/>
                <w:bCs/>
                <w:sz w:val="20"/>
                <w:szCs w:val="20"/>
              </w:rPr>
              <w:t>3 x 400m IH</w:t>
            </w:r>
          </w:p>
        </w:tc>
        <w:tc>
          <w:tcPr>
            <w:tcW w:w="1555" w:type="dxa"/>
            <w:vAlign w:val="center"/>
          </w:tcPr>
          <w:p w14:paraId="0D285550" w14:textId="77777777" w:rsidR="006A6DC1" w:rsidRPr="0028144E" w:rsidRDefault="006A6DC1" w:rsidP="009930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5F5D973B" w14:textId="77777777" w:rsidR="006A6DC1" w:rsidRPr="0028144E" w:rsidRDefault="006A6DC1" w:rsidP="009930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APPL.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247FA2FA" w14:textId="77777777" w:rsidR="006A6DC1" w:rsidRPr="0028144E" w:rsidRDefault="006A6DC1" w:rsidP="009930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4F9C23EA" w14:textId="77777777" w:rsidR="006A6DC1" w:rsidRPr="0028144E" w:rsidRDefault="006A6DC1" w:rsidP="009930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APPL.</w:t>
            </w:r>
          </w:p>
        </w:tc>
      </w:tr>
      <w:tr w:rsidR="00F02141" w:rsidRPr="0028144E" w14:paraId="1B7FA999" w14:textId="77777777" w:rsidTr="00FD5B6E">
        <w:trPr>
          <w:trHeight w:val="288"/>
        </w:trPr>
        <w:tc>
          <w:tcPr>
            <w:tcW w:w="3026" w:type="dxa"/>
            <w:vAlign w:val="center"/>
          </w:tcPr>
          <w:p w14:paraId="7F469667" w14:textId="06767DF1" w:rsidR="00F02141" w:rsidRPr="00E37995" w:rsidRDefault="00F02141" w:rsidP="00FD5B6E">
            <w:pPr>
              <w:jc w:val="right"/>
              <w:rPr>
                <w:b/>
                <w:bCs/>
                <w:sz w:val="20"/>
                <w:szCs w:val="20"/>
              </w:rPr>
            </w:pPr>
            <w:r w:rsidRPr="00E37995">
              <w:rPr>
                <w:b/>
                <w:bCs/>
                <w:sz w:val="20"/>
                <w:szCs w:val="20"/>
              </w:rPr>
              <w:t xml:space="preserve">4 x </w:t>
            </w:r>
            <w:r w:rsidR="00E45711">
              <w:rPr>
                <w:b/>
                <w:bCs/>
                <w:sz w:val="20"/>
                <w:szCs w:val="20"/>
              </w:rPr>
              <w:t>1600m</w:t>
            </w:r>
          </w:p>
        </w:tc>
        <w:tc>
          <w:tcPr>
            <w:tcW w:w="1555" w:type="dxa"/>
            <w:vAlign w:val="center"/>
          </w:tcPr>
          <w:p w14:paraId="5204E6A7" w14:textId="77777777" w:rsidR="00F02141" w:rsidRPr="0028144E" w:rsidRDefault="00F02141" w:rsidP="00F0214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21116A9D" w14:textId="77777777" w:rsidR="00F02141" w:rsidRPr="0028144E" w:rsidRDefault="00F02141" w:rsidP="00F0214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APPL.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3433C9A0" w14:textId="77777777" w:rsidR="00F02141" w:rsidRPr="0028144E" w:rsidRDefault="00F02141" w:rsidP="00F0214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41CAC8A1" w14:textId="77777777" w:rsidR="00F02141" w:rsidRPr="0028144E" w:rsidRDefault="00F02141" w:rsidP="009930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APPL.</w:t>
            </w:r>
          </w:p>
        </w:tc>
      </w:tr>
      <w:tr w:rsidR="00A11DA9" w:rsidRPr="0028144E" w14:paraId="77AEF16E" w14:textId="77777777" w:rsidTr="00FD5B6E">
        <w:trPr>
          <w:trHeight w:val="288"/>
        </w:trPr>
        <w:tc>
          <w:tcPr>
            <w:tcW w:w="3026" w:type="dxa"/>
            <w:vAlign w:val="center"/>
          </w:tcPr>
          <w:p w14:paraId="0B9A15A5" w14:textId="439A8861" w:rsidR="00A11DA9" w:rsidRPr="00E37995" w:rsidRDefault="00A11DA9" w:rsidP="00FD5B6E">
            <w:pPr>
              <w:jc w:val="right"/>
              <w:rPr>
                <w:b/>
                <w:bCs/>
                <w:sz w:val="20"/>
                <w:szCs w:val="20"/>
              </w:rPr>
            </w:pPr>
            <w:r w:rsidRPr="00E37995">
              <w:rPr>
                <w:b/>
                <w:bCs/>
                <w:sz w:val="20"/>
                <w:szCs w:val="20"/>
              </w:rPr>
              <w:t>4 x 100m</w:t>
            </w:r>
          </w:p>
        </w:tc>
        <w:tc>
          <w:tcPr>
            <w:tcW w:w="1555" w:type="dxa"/>
            <w:vAlign w:val="center"/>
          </w:tcPr>
          <w:p w14:paraId="313D2439" w14:textId="77777777" w:rsidR="00A11DA9" w:rsidRPr="0028144E" w:rsidRDefault="00A11DA9" w:rsidP="009930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11A36AEA" w14:textId="77777777" w:rsidR="00A11DA9" w:rsidRPr="0028144E" w:rsidRDefault="00A11DA9" w:rsidP="009930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APPL.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45493C12" w14:textId="77777777" w:rsidR="00A11DA9" w:rsidRPr="0028144E" w:rsidRDefault="00A11DA9" w:rsidP="009930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259246B2" w14:textId="77777777" w:rsidR="00A11DA9" w:rsidRPr="0028144E" w:rsidRDefault="00A11DA9" w:rsidP="009930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APPL.</w:t>
            </w:r>
          </w:p>
        </w:tc>
      </w:tr>
      <w:tr w:rsidR="00A11DA9" w:rsidRPr="0028144E" w14:paraId="1EDCD4DE" w14:textId="77777777" w:rsidTr="00E45711">
        <w:trPr>
          <w:trHeight w:val="288"/>
        </w:trPr>
        <w:tc>
          <w:tcPr>
            <w:tcW w:w="3026" w:type="dxa"/>
            <w:vAlign w:val="center"/>
          </w:tcPr>
          <w:p w14:paraId="5521B30B" w14:textId="77777777" w:rsidR="00A11DA9" w:rsidRPr="00E37995" w:rsidRDefault="00A11DA9" w:rsidP="00FD5B6E">
            <w:pPr>
              <w:jc w:val="right"/>
              <w:rPr>
                <w:b/>
                <w:bCs/>
                <w:sz w:val="20"/>
                <w:szCs w:val="20"/>
              </w:rPr>
            </w:pPr>
            <w:r w:rsidRPr="00E37995">
              <w:rPr>
                <w:b/>
                <w:bCs/>
                <w:sz w:val="20"/>
                <w:szCs w:val="20"/>
              </w:rPr>
              <w:t>Distance Medley</w:t>
            </w:r>
            <w:r>
              <w:rPr>
                <w:b/>
                <w:bCs/>
                <w:sz w:val="20"/>
                <w:szCs w:val="20"/>
              </w:rPr>
              <w:t xml:space="preserve"> (12-4-8-16)</w:t>
            </w:r>
          </w:p>
        </w:tc>
        <w:tc>
          <w:tcPr>
            <w:tcW w:w="1555" w:type="dxa"/>
            <w:vAlign w:val="center"/>
          </w:tcPr>
          <w:p w14:paraId="08DE92CA" w14:textId="77777777" w:rsidR="00A11DA9" w:rsidRPr="0028144E" w:rsidRDefault="00A11DA9" w:rsidP="009930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14:paraId="5DB20CD3" w14:textId="77777777" w:rsidR="00A11DA9" w:rsidRPr="0028144E" w:rsidRDefault="00A11DA9" w:rsidP="009930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12A2D265" w14:textId="77777777" w:rsidR="00A11DA9" w:rsidRPr="0028144E" w:rsidRDefault="00A11DA9" w:rsidP="009930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14:paraId="0B6E3B12" w14:textId="77777777" w:rsidR="00A11DA9" w:rsidRPr="0028144E" w:rsidRDefault="00A11DA9" w:rsidP="0099302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11DA9" w:rsidRPr="0028144E" w14:paraId="01619555" w14:textId="77777777" w:rsidTr="00E45711">
        <w:trPr>
          <w:trHeight w:val="288"/>
        </w:trPr>
        <w:tc>
          <w:tcPr>
            <w:tcW w:w="3026" w:type="dxa"/>
            <w:vAlign w:val="center"/>
          </w:tcPr>
          <w:p w14:paraId="18DF0C63" w14:textId="74501069" w:rsidR="00A11DA9" w:rsidRPr="00E37995" w:rsidRDefault="00A11DA9" w:rsidP="00FD5B6E">
            <w:pPr>
              <w:jc w:val="right"/>
              <w:rPr>
                <w:b/>
                <w:bCs/>
                <w:sz w:val="20"/>
                <w:szCs w:val="20"/>
              </w:rPr>
            </w:pPr>
            <w:r w:rsidRPr="00E37995">
              <w:rPr>
                <w:b/>
                <w:bCs/>
                <w:sz w:val="20"/>
                <w:szCs w:val="20"/>
              </w:rPr>
              <w:t>4 x 200m</w:t>
            </w:r>
          </w:p>
        </w:tc>
        <w:tc>
          <w:tcPr>
            <w:tcW w:w="1555" w:type="dxa"/>
            <w:vAlign w:val="center"/>
          </w:tcPr>
          <w:p w14:paraId="3FEAED3C" w14:textId="77777777" w:rsidR="00A11DA9" w:rsidRPr="0028144E" w:rsidRDefault="00A11DA9" w:rsidP="009930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14:paraId="329BE446" w14:textId="77777777" w:rsidR="00A11DA9" w:rsidRPr="0028144E" w:rsidRDefault="00A11DA9" w:rsidP="009930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2191243A" w14:textId="77777777" w:rsidR="00A11DA9" w:rsidRPr="0028144E" w:rsidRDefault="00A11DA9" w:rsidP="009930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14:paraId="582793E5" w14:textId="77777777" w:rsidR="00A11DA9" w:rsidRPr="0028144E" w:rsidRDefault="00A11DA9" w:rsidP="0099302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02141" w:rsidRPr="0028144E" w14:paraId="34FD58E2" w14:textId="77777777" w:rsidTr="00FD5B6E">
        <w:trPr>
          <w:trHeight w:val="288"/>
        </w:trPr>
        <w:tc>
          <w:tcPr>
            <w:tcW w:w="3026" w:type="dxa"/>
            <w:vAlign w:val="center"/>
          </w:tcPr>
          <w:p w14:paraId="17AA88E4" w14:textId="77777777" w:rsidR="00F02141" w:rsidRPr="00E37995" w:rsidRDefault="00F02141" w:rsidP="00FD5B6E">
            <w:pPr>
              <w:jc w:val="right"/>
              <w:rPr>
                <w:b/>
                <w:bCs/>
                <w:sz w:val="20"/>
                <w:szCs w:val="20"/>
              </w:rPr>
            </w:pPr>
            <w:r w:rsidRPr="00E37995">
              <w:rPr>
                <w:b/>
                <w:bCs/>
                <w:sz w:val="20"/>
                <w:szCs w:val="20"/>
              </w:rPr>
              <w:t>Shuttle Hurdle</w:t>
            </w:r>
            <w:r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555" w:type="dxa"/>
            <w:vAlign w:val="center"/>
          </w:tcPr>
          <w:p w14:paraId="04525059" w14:textId="77777777" w:rsidR="00F02141" w:rsidRPr="0028144E" w:rsidRDefault="00F02141" w:rsidP="00F0214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64E12A2D" w14:textId="77777777" w:rsidR="00F02141" w:rsidRPr="0028144E" w:rsidRDefault="00F02141" w:rsidP="00F0214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APPL.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2D1BFF9D" w14:textId="77777777" w:rsidR="00F02141" w:rsidRPr="0028144E" w:rsidRDefault="00F02141" w:rsidP="00F0214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262A048D" w14:textId="77777777" w:rsidR="00F02141" w:rsidRPr="0028144E" w:rsidRDefault="00F02141" w:rsidP="009930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APPL.</w:t>
            </w:r>
          </w:p>
        </w:tc>
      </w:tr>
      <w:tr w:rsidR="00F02141" w:rsidRPr="0028144E" w14:paraId="6BDA1F26" w14:textId="77777777" w:rsidTr="00FD5B6E">
        <w:trPr>
          <w:trHeight w:val="288"/>
        </w:trPr>
        <w:tc>
          <w:tcPr>
            <w:tcW w:w="3026" w:type="dxa"/>
            <w:vAlign w:val="center"/>
          </w:tcPr>
          <w:p w14:paraId="3C811FD9" w14:textId="412A26AC" w:rsidR="00F02141" w:rsidRPr="00E37995" w:rsidRDefault="00F02141" w:rsidP="00FD5B6E">
            <w:pPr>
              <w:jc w:val="right"/>
              <w:rPr>
                <w:b/>
                <w:bCs/>
                <w:sz w:val="20"/>
                <w:szCs w:val="20"/>
              </w:rPr>
            </w:pPr>
            <w:r w:rsidRPr="00E37995">
              <w:rPr>
                <w:b/>
                <w:bCs/>
                <w:sz w:val="20"/>
                <w:szCs w:val="20"/>
              </w:rPr>
              <w:t>4 x 800m</w:t>
            </w:r>
          </w:p>
        </w:tc>
        <w:tc>
          <w:tcPr>
            <w:tcW w:w="1555" w:type="dxa"/>
            <w:vAlign w:val="center"/>
          </w:tcPr>
          <w:p w14:paraId="40AFAC3C" w14:textId="77777777" w:rsidR="00F02141" w:rsidRPr="0028144E" w:rsidRDefault="00F02141" w:rsidP="00F0214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2E6F62EC" w14:textId="77777777" w:rsidR="00F02141" w:rsidRPr="0028144E" w:rsidRDefault="00F02141" w:rsidP="00F0214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APPL.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0232CB82" w14:textId="77777777" w:rsidR="00F02141" w:rsidRPr="0028144E" w:rsidRDefault="00F02141" w:rsidP="00F0214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71B5F08C" w14:textId="77777777" w:rsidR="00F02141" w:rsidRPr="0028144E" w:rsidRDefault="00F02141" w:rsidP="009930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APPL.</w:t>
            </w:r>
          </w:p>
        </w:tc>
      </w:tr>
      <w:tr w:rsidR="002C735C" w:rsidRPr="0028144E" w14:paraId="46343ACD" w14:textId="77777777" w:rsidTr="00E45711">
        <w:trPr>
          <w:trHeight w:val="288"/>
        </w:trPr>
        <w:tc>
          <w:tcPr>
            <w:tcW w:w="3026" w:type="dxa"/>
            <w:vAlign w:val="center"/>
          </w:tcPr>
          <w:p w14:paraId="29E9E220" w14:textId="091A5933" w:rsidR="002C735C" w:rsidRPr="00E37995" w:rsidRDefault="002C735C" w:rsidP="00FD5B6E">
            <w:pPr>
              <w:jc w:val="right"/>
              <w:rPr>
                <w:b/>
                <w:bCs/>
                <w:sz w:val="20"/>
                <w:szCs w:val="20"/>
              </w:rPr>
            </w:pPr>
            <w:r w:rsidRPr="00E37995">
              <w:rPr>
                <w:b/>
                <w:bCs/>
                <w:sz w:val="20"/>
                <w:szCs w:val="20"/>
              </w:rPr>
              <w:t>Sprint Medley</w:t>
            </w:r>
            <w:r>
              <w:rPr>
                <w:b/>
                <w:bCs/>
                <w:sz w:val="20"/>
                <w:szCs w:val="20"/>
              </w:rPr>
              <w:t xml:space="preserve"> (4-2-2-8)</w:t>
            </w:r>
          </w:p>
        </w:tc>
        <w:tc>
          <w:tcPr>
            <w:tcW w:w="1555" w:type="dxa"/>
            <w:vAlign w:val="center"/>
          </w:tcPr>
          <w:p w14:paraId="0C94C011" w14:textId="77777777" w:rsidR="002C735C" w:rsidRPr="0028144E" w:rsidRDefault="002C735C" w:rsidP="009930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14:paraId="419908DE" w14:textId="77777777" w:rsidR="002C735C" w:rsidRPr="0028144E" w:rsidRDefault="002C735C" w:rsidP="009930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26F60B6F" w14:textId="77777777" w:rsidR="002C735C" w:rsidRPr="0028144E" w:rsidRDefault="002C735C" w:rsidP="009930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14:paraId="4821728C" w14:textId="77777777" w:rsidR="002C735C" w:rsidRPr="0028144E" w:rsidRDefault="002C735C" w:rsidP="0099302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02141" w:rsidRPr="0028144E" w14:paraId="30A96F91" w14:textId="77777777" w:rsidTr="00E45711">
        <w:trPr>
          <w:trHeight w:val="288"/>
        </w:trPr>
        <w:tc>
          <w:tcPr>
            <w:tcW w:w="3026" w:type="dxa"/>
            <w:vAlign w:val="center"/>
          </w:tcPr>
          <w:p w14:paraId="5CC0B16C" w14:textId="0BB813DE" w:rsidR="00F02141" w:rsidRPr="00E37995" w:rsidRDefault="00F02141" w:rsidP="00FD5B6E">
            <w:pPr>
              <w:jc w:val="right"/>
              <w:rPr>
                <w:b/>
                <w:bCs/>
                <w:sz w:val="20"/>
                <w:szCs w:val="20"/>
              </w:rPr>
            </w:pPr>
            <w:r w:rsidRPr="00E37995">
              <w:rPr>
                <w:b/>
                <w:bCs/>
                <w:sz w:val="20"/>
                <w:szCs w:val="20"/>
              </w:rPr>
              <w:t>4</w:t>
            </w:r>
            <w:r w:rsidR="00FD5B6E">
              <w:rPr>
                <w:b/>
                <w:bCs/>
                <w:sz w:val="20"/>
                <w:szCs w:val="20"/>
              </w:rPr>
              <w:t xml:space="preserve"> </w:t>
            </w:r>
            <w:r w:rsidRPr="00E37995">
              <w:rPr>
                <w:b/>
                <w:bCs/>
                <w:sz w:val="20"/>
                <w:szCs w:val="20"/>
              </w:rPr>
              <w:t>x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37995">
              <w:rPr>
                <w:b/>
                <w:bCs/>
                <w:sz w:val="20"/>
                <w:szCs w:val="20"/>
              </w:rPr>
              <w:t>400</w:t>
            </w:r>
            <w:r w:rsidR="00E45711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555" w:type="dxa"/>
            <w:vAlign w:val="center"/>
          </w:tcPr>
          <w:p w14:paraId="67636C1A" w14:textId="77777777" w:rsidR="00F02141" w:rsidRPr="0028144E" w:rsidRDefault="00F02141" w:rsidP="00F0214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14:paraId="6C37028D" w14:textId="77777777" w:rsidR="00F02141" w:rsidRPr="0028144E" w:rsidRDefault="00F02141" w:rsidP="00F0214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1569C4A6" w14:textId="77777777" w:rsidR="00F02141" w:rsidRPr="0028144E" w:rsidRDefault="00F02141" w:rsidP="00F0214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14:paraId="15A9DDAA" w14:textId="77777777" w:rsidR="00F02141" w:rsidRPr="0028144E" w:rsidRDefault="00F02141" w:rsidP="0099302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02141" w:rsidRPr="0028144E" w14:paraId="0F65865D" w14:textId="77777777" w:rsidTr="00E45711">
        <w:trPr>
          <w:trHeight w:val="288"/>
        </w:trPr>
        <w:tc>
          <w:tcPr>
            <w:tcW w:w="3026" w:type="dxa"/>
            <w:vAlign w:val="center"/>
          </w:tcPr>
          <w:p w14:paraId="6F29D8FA" w14:textId="48E10CBD" w:rsidR="00F02141" w:rsidRPr="00F02141" w:rsidRDefault="00F02141" w:rsidP="006A6DC1">
            <w:pPr>
              <w:rPr>
                <w:bCs/>
                <w:i/>
                <w:szCs w:val="20"/>
              </w:rPr>
            </w:pPr>
            <w:r w:rsidRPr="00F02141">
              <w:rPr>
                <w:bCs/>
                <w:i/>
                <w:sz w:val="18"/>
                <w:szCs w:val="20"/>
              </w:rPr>
              <w:t xml:space="preserve">Field events (2) athletes per </w:t>
            </w:r>
            <w:r w:rsidR="006A6DC1">
              <w:rPr>
                <w:bCs/>
                <w:i/>
                <w:sz w:val="18"/>
                <w:szCs w:val="20"/>
              </w:rPr>
              <w:t>NO final</w:t>
            </w:r>
            <w:r w:rsidR="002E3BAF">
              <w:rPr>
                <w:bCs/>
                <w:i/>
                <w:sz w:val="18"/>
                <w:szCs w:val="20"/>
              </w:rPr>
              <w:t>s</w:t>
            </w:r>
          </w:p>
        </w:tc>
        <w:tc>
          <w:tcPr>
            <w:tcW w:w="1555" w:type="dxa"/>
            <w:vAlign w:val="center"/>
          </w:tcPr>
          <w:p w14:paraId="3375DDB7" w14:textId="77777777" w:rsidR="00F02141" w:rsidRPr="00FB689C" w:rsidRDefault="00F02141" w:rsidP="00993026">
            <w:pPr>
              <w:jc w:val="center"/>
              <w:rPr>
                <w:b/>
                <w:bCs/>
                <w:sz w:val="20"/>
                <w:szCs w:val="20"/>
              </w:rPr>
            </w:pPr>
            <w:r w:rsidRPr="00FB689C">
              <w:rPr>
                <w:b/>
                <w:bCs/>
                <w:sz w:val="20"/>
                <w:szCs w:val="20"/>
              </w:rPr>
              <w:t>Var</w:t>
            </w:r>
            <w:r>
              <w:rPr>
                <w:b/>
                <w:bCs/>
                <w:sz w:val="20"/>
                <w:szCs w:val="20"/>
              </w:rPr>
              <w:t>sity</w:t>
            </w:r>
            <w:r w:rsidRPr="00FB689C">
              <w:rPr>
                <w:b/>
                <w:bCs/>
                <w:sz w:val="20"/>
                <w:szCs w:val="20"/>
              </w:rPr>
              <w:t xml:space="preserve"> Boy</w:t>
            </w:r>
            <w:r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556" w:type="dxa"/>
            <w:vAlign w:val="center"/>
          </w:tcPr>
          <w:p w14:paraId="4BC788BA" w14:textId="77777777" w:rsidR="00F02141" w:rsidRPr="00FB689C" w:rsidRDefault="00F02141" w:rsidP="009930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Fr-So Boys</w:t>
            </w:r>
          </w:p>
        </w:tc>
        <w:tc>
          <w:tcPr>
            <w:tcW w:w="1555" w:type="dxa"/>
            <w:vAlign w:val="center"/>
          </w:tcPr>
          <w:p w14:paraId="40D519D8" w14:textId="77777777" w:rsidR="00F02141" w:rsidRPr="00FB689C" w:rsidRDefault="00F02141" w:rsidP="00993026">
            <w:pPr>
              <w:jc w:val="center"/>
              <w:rPr>
                <w:b/>
                <w:bCs/>
                <w:sz w:val="20"/>
                <w:szCs w:val="20"/>
              </w:rPr>
            </w:pPr>
            <w:r w:rsidRPr="00FB689C">
              <w:rPr>
                <w:b/>
                <w:bCs/>
                <w:sz w:val="20"/>
                <w:szCs w:val="20"/>
              </w:rPr>
              <w:t>Var</w:t>
            </w:r>
            <w:r>
              <w:rPr>
                <w:b/>
                <w:bCs/>
                <w:sz w:val="20"/>
                <w:szCs w:val="20"/>
              </w:rPr>
              <w:t>sity</w:t>
            </w:r>
            <w:r w:rsidRPr="00FB689C">
              <w:rPr>
                <w:b/>
                <w:bCs/>
                <w:sz w:val="20"/>
                <w:szCs w:val="20"/>
              </w:rPr>
              <w:t xml:space="preserve"> Girl</w:t>
            </w:r>
            <w:r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556" w:type="dxa"/>
            <w:vAlign w:val="center"/>
          </w:tcPr>
          <w:p w14:paraId="4A4D37E1" w14:textId="77777777" w:rsidR="00F02141" w:rsidRPr="00FB689C" w:rsidRDefault="00F02141" w:rsidP="009930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Fr-So </w:t>
            </w:r>
            <w:r w:rsidR="00FC749B">
              <w:rPr>
                <w:b/>
                <w:bCs/>
                <w:sz w:val="20"/>
                <w:szCs w:val="20"/>
              </w:rPr>
              <w:t>Girls</w:t>
            </w:r>
          </w:p>
        </w:tc>
      </w:tr>
      <w:tr w:rsidR="00FD5B6E" w:rsidRPr="0028144E" w14:paraId="2E661FC5" w14:textId="77777777" w:rsidTr="00FD5B6E">
        <w:trPr>
          <w:trHeight w:val="288"/>
        </w:trPr>
        <w:tc>
          <w:tcPr>
            <w:tcW w:w="3026" w:type="dxa"/>
            <w:vAlign w:val="center"/>
          </w:tcPr>
          <w:p w14:paraId="44E0462C" w14:textId="77777777" w:rsidR="00FD5B6E" w:rsidRPr="00E37995" w:rsidRDefault="00FD5B6E" w:rsidP="00FD5B6E">
            <w:pPr>
              <w:jc w:val="right"/>
              <w:rPr>
                <w:b/>
                <w:bCs/>
                <w:sz w:val="20"/>
                <w:szCs w:val="20"/>
              </w:rPr>
            </w:pPr>
            <w:r w:rsidRPr="00E37995">
              <w:rPr>
                <w:b/>
                <w:bCs/>
                <w:sz w:val="20"/>
                <w:szCs w:val="20"/>
              </w:rPr>
              <w:t>Long Jump</w:t>
            </w:r>
          </w:p>
        </w:tc>
        <w:tc>
          <w:tcPr>
            <w:tcW w:w="1555" w:type="dxa"/>
            <w:vAlign w:val="center"/>
          </w:tcPr>
          <w:p w14:paraId="6AF0DC26" w14:textId="77777777" w:rsidR="00FD5B6E" w:rsidRPr="0028144E" w:rsidRDefault="00FD5B6E" w:rsidP="00FD5B6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353A99AA" w14:textId="74D11E02" w:rsidR="00FD5B6E" w:rsidRPr="0028144E" w:rsidRDefault="00FD5B6E" w:rsidP="00FD5B6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2425CBFA" w14:textId="77777777" w:rsidR="00FD5B6E" w:rsidRPr="0028144E" w:rsidRDefault="00FD5B6E" w:rsidP="00FD5B6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590EF8A8" w14:textId="00F49ABE" w:rsidR="00FD5B6E" w:rsidRPr="0028144E" w:rsidRDefault="00FD5B6E" w:rsidP="00FD5B6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D5B6E" w:rsidRPr="0028144E" w14:paraId="2FB53DE1" w14:textId="77777777" w:rsidTr="00FD5B6E">
        <w:trPr>
          <w:trHeight w:val="288"/>
        </w:trPr>
        <w:tc>
          <w:tcPr>
            <w:tcW w:w="3026" w:type="dxa"/>
            <w:vAlign w:val="center"/>
          </w:tcPr>
          <w:p w14:paraId="1EDDA122" w14:textId="77777777" w:rsidR="00FD5B6E" w:rsidRPr="00E37995" w:rsidRDefault="00FD5B6E" w:rsidP="00FD5B6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Triple</w:t>
            </w:r>
            <w:r w:rsidRPr="00E37995">
              <w:rPr>
                <w:b/>
                <w:bCs/>
                <w:sz w:val="20"/>
                <w:szCs w:val="20"/>
              </w:rPr>
              <w:t xml:space="preserve"> Jump</w:t>
            </w:r>
          </w:p>
        </w:tc>
        <w:tc>
          <w:tcPr>
            <w:tcW w:w="1555" w:type="dxa"/>
            <w:vAlign w:val="center"/>
          </w:tcPr>
          <w:p w14:paraId="377B63A7" w14:textId="77777777" w:rsidR="00FD5B6E" w:rsidRPr="0028144E" w:rsidRDefault="00FD5B6E" w:rsidP="00FD5B6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13AAD064" w14:textId="15792F69" w:rsidR="00FD5B6E" w:rsidRPr="0028144E" w:rsidRDefault="00FD5B6E" w:rsidP="00FD5B6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1B095430" w14:textId="77777777" w:rsidR="00FD5B6E" w:rsidRPr="0028144E" w:rsidRDefault="00FD5B6E" w:rsidP="00FD5B6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4FEF7055" w14:textId="42E11A3A" w:rsidR="00FD5B6E" w:rsidRPr="0028144E" w:rsidRDefault="00FD5B6E" w:rsidP="00FD5B6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02141" w:rsidRPr="0028144E" w14:paraId="4003DDFD" w14:textId="77777777" w:rsidTr="00FD5B6E">
        <w:trPr>
          <w:trHeight w:val="288"/>
        </w:trPr>
        <w:tc>
          <w:tcPr>
            <w:tcW w:w="3026" w:type="dxa"/>
            <w:vAlign w:val="center"/>
          </w:tcPr>
          <w:p w14:paraId="5713A1C6" w14:textId="77777777" w:rsidR="00F02141" w:rsidRPr="00E37995" w:rsidRDefault="00F02141" w:rsidP="00E37995">
            <w:pPr>
              <w:jc w:val="right"/>
              <w:rPr>
                <w:b/>
                <w:bCs/>
                <w:sz w:val="20"/>
                <w:szCs w:val="20"/>
              </w:rPr>
            </w:pPr>
            <w:r w:rsidRPr="00E37995">
              <w:rPr>
                <w:b/>
                <w:bCs/>
                <w:sz w:val="20"/>
                <w:szCs w:val="20"/>
              </w:rPr>
              <w:t>High Jump</w:t>
            </w:r>
          </w:p>
        </w:tc>
        <w:tc>
          <w:tcPr>
            <w:tcW w:w="1555" w:type="dxa"/>
            <w:vAlign w:val="center"/>
          </w:tcPr>
          <w:p w14:paraId="27321C3F" w14:textId="77777777" w:rsidR="00F02141" w:rsidRPr="0028144E" w:rsidRDefault="00F02141" w:rsidP="00F0214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48726544" w14:textId="77777777" w:rsidR="00F02141" w:rsidRPr="0028144E" w:rsidRDefault="00F02141" w:rsidP="00F0214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APPL.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67A3CD5F" w14:textId="77777777" w:rsidR="00F02141" w:rsidRPr="0028144E" w:rsidRDefault="00F02141" w:rsidP="00F0214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120AB664" w14:textId="77777777" w:rsidR="00F02141" w:rsidRPr="0028144E" w:rsidRDefault="00F02141" w:rsidP="009930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APPL.</w:t>
            </w:r>
          </w:p>
        </w:tc>
      </w:tr>
      <w:tr w:rsidR="00F02141" w:rsidRPr="0028144E" w14:paraId="743DF300" w14:textId="77777777" w:rsidTr="00E45711">
        <w:trPr>
          <w:trHeight w:val="288"/>
        </w:trPr>
        <w:tc>
          <w:tcPr>
            <w:tcW w:w="3026" w:type="dxa"/>
            <w:vAlign w:val="center"/>
          </w:tcPr>
          <w:p w14:paraId="6F680D92" w14:textId="77777777" w:rsidR="00F02141" w:rsidRPr="00E37995" w:rsidRDefault="00F02141" w:rsidP="00E37995">
            <w:pPr>
              <w:jc w:val="right"/>
              <w:rPr>
                <w:b/>
                <w:bCs/>
                <w:sz w:val="20"/>
                <w:szCs w:val="20"/>
              </w:rPr>
            </w:pPr>
            <w:r w:rsidRPr="00E37995">
              <w:rPr>
                <w:b/>
                <w:bCs/>
                <w:sz w:val="20"/>
                <w:szCs w:val="20"/>
              </w:rPr>
              <w:t>Shot Put</w:t>
            </w:r>
          </w:p>
        </w:tc>
        <w:tc>
          <w:tcPr>
            <w:tcW w:w="1555" w:type="dxa"/>
            <w:vAlign w:val="center"/>
          </w:tcPr>
          <w:p w14:paraId="05DD9201" w14:textId="77777777" w:rsidR="00F02141" w:rsidRPr="0028144E" w:rsidRDefault="00F02141" w:rsidP="00E3799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14:paraId="2036DC80" w14:textId="77777777" w:rsidR="00F02141" w:rsidRPr="0028144E" w:rsidRDefault="00F02141" w:rsidP="00E3799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73B5CD73" w14:textId="77777777" w:rsidR="00F02141" w:rsidRPr="0028144E" w:rsidRDefault="00F02141" w:rsidP="00E3799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14:paraId="2097A266" w14:textId="77777777" w:rsidR="00F02141" w:rsidRPr="0028144E" w:rsidRDefault="00F02141" w:rsidP="00E3799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D5B6E" w:rsidRPr="0028144E" w14:paraId="680C8BAD" w14:textId="77777777" w:rsidTr="00FD5B6E">
        <w:trPr>
          <w:trHeight w:val="288"/>
        </w:trPr>
        <w:tc>
          <w:tcPr>
            <w:tcW w:w="3026" w:type="dxa"/>
            <w:vAlign w:val="center"/>
          </w:tcPr>
          <w:p w14:paraId="03BD4B53" w14:textId="4C4E9086" w:rsidR="00FD5B6E" w:rsidRPr="00E37995" w:rsidRDefault="00FD5B6E" w:rsidP="00FD5B6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Javelin (at Franklin Field)</w:t>
            </w:r>
          </w:p>
        </w:tc>
        <w:tc>
          <w:tcPr>
            <w:tcW w:w="1555" w:type="dxa"/>
            <w:vAlign w:val="center"/>
          </w:tcPr>
          <w:p w14:paraId="0FFF71C4" w14:textId="77777777" w:rsidR="00FD5B6E" w:rsidRPr="0028144E" w:rsidRDefault="00FD5B6E" w:rsidP="00FD5B6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55BC3209" w14:textId="2F023AF0" w:rsidR="00FD5B6E" w:rsidRPr="0028144E" w:rsidRDefault="00FD5B6E" w:rsidP="00FD5B6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2FD86833" w14:textId="77777777" w:rsidR="00FD5B6E" w:rsidRPr="0028144E" w:rsidRDefault="00FD5B6E" w:rsidP="00FD5B6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1C2239B5" w14:textId="039BD146" w:rsidR="00FD5B6E" w:rsidRPr="0028144E" w:rsidRDefault="00FD5B6E" w:rsidP="00FD5B6E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6CB5F69F" w14:textId="77777777" w:rsidR="00891E8B" w:rsidRDefault="00891E8B" w:rsidP="1470E57B">
      <w:pPr>
        <w:rPr>
          <w:b/>
          <w:bCs/>
        </w:rPr>
      </w:pPr>
    </w:p>
    <w:p w14:paraId="52C903B6" w14:textId="094948F8" w:rsidR="00891E8B" w:rsidRPr="00891E8B" w:rsidRDefault="5B04DF11" w:rsidP="1470E57B">
      <w:pPr>
        <w:spacing w:line="259" w:lineRule="auto"/>
        <w:rPr>
          <w:u w:val="single"/>
        </w:rPr>
      </w:pPr>
      <w:r w:rsidRPr="00891E8B">
        <w:t>Running Relays</w:t>
      </w:r>
      <w:r w:rsidR="003E5535" w:rsidRPr="00891E8B">
        <w:tab/>
      </w:r>
      <w:r w:rsidR="00891E8B">
        <w:t>____ x</w:t>
      </w:r>
      <w:r w:rsidRPr="00891E8B">
        <w:t xml:space="preserve"> $2</w:t>
      </w:r>
      <w:r w:rsidR="007E5A1C">
        <w:t>5</w:t>
      </w:r>
      <w:r w:rsidRPr="00891E8B">
        <w:t xml:space="preserve"> =</w:t>
      </w:r>
      <w:r w:rsidR="00891E8B">
        <w:t xml:space="preserve"> $ </w:t>
      </w:r>
      <w:r w:rsidR="00891E8B">
        <w:rPr>
          <w:u w:val="single"/>
        </w:rPr>
        <w:tab/>
      </w:r>
      <w:r w:rsidR="00891E8B">
        <w:rPr>
          <w:u w:val="single"/>
        </w:rPr>
        <w:tab/>
      </w:r>
    </w:p>
    <w:p w14:paraId="260554A8" w14:textId="6D13BF51" w:rsidR="00891E8B" w:rsidRPr="00891E8B" w:rsidRDefault="00891E8B" w:rsidP="1470E57B">
      <w:pPr>
        <w:spacing w:line="259" w:lineRule="auto"/>
        <w:rPr>
          <w:b/>
          <w:bCs/>
        </w:rPr>
      </w:pPr>
      <w:r>
        <w:t xml:space="preserve">Field Relays </w:t>
      </w:r>
      <w:r>
        <w:tab/>
      </w:r>
      <w:r>
        <w:tab/>
        <w:t xml:space="preserve">____ x </w:t>
      </w:r>
      <w:r w:rsidR="5B04DF11" w:rsidRPr="00891E8B">
        <w:t>$</w:t>
      </w:r>
      <w:r w:rsidR="007E5A1C">
        <w:t>20</w:t>
      </w:r>
      <w:r>
        <w:t xml:space="preserve"> </w:t>
      </w:r>
      <w:r w:rsidR="5B04DF11" w:rsidRPr="00891E8B">
        <w:t>=</w:t>
      </w:r>
      <w:r>
        <w:t xml:space="preserve"> $ </w:t>
      </w:r>
      <w:r>
        <w:rPr>
          <w:u w:val="single"/>
        </w:rPr>
        <w:tab/>
      </w:r>
      <w:r>
        <w:rPr>
          <w:u w:val="single"/>
        </w:rPr>
        <w:tab/>
      </w:r>
      <w:r w:rsidR="5B04DF11" w:rsidRPr="00891E8B">
        <w:t xml:space="preserve">       </w:t>
      </w:r>
      <w:r w:rsidR="5B04DF11" w:rsidRPr="00891E8B">
        <w:rPr>
          <w:b/>
          <w:bCs/>
        </w:rPr>
        <w:t xml:space="preserve">                                               </w:t>
      </w:r>
    </w:p>
    <w:p w14:paraId="23A6791F" w14:textId="0860C767" w:rsidR="000C09D5" w:rsidRPr="00891E8B" w:rsidRDefault="00891E8B" w:rsidP="1470E57B">
      <w:pPr>
        <w:spacing w:line="259" w:lineRule="auto"/>
        <w:rPr>
          <w:u w:val="single"/>
        </w:rPr>
      </w:pPr>
      <w:r>
        <w:rPr>
          <w:b/>
          <w:bCs/>
        </w:rPr>
        <w:t xml:space="preserve">GRAND </w:t>
      </w:r>
      <w:r w:rsidR="5B04DF11" w:rsidRPr="00891E8B"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5B04DF11" w:rsidRPr="00891E8B">
        <w:rPr>
          <w:b/>
          <w:bCs/>
        </w:rPr>
        <w:t>$___________</w:t>
      </w:r>
    </w:p>
    <w:p w14:paraId="62480A57" w14:textId="77777777" w:rsidR="00891E8B" w:rsidRPr="00891E8B" w:rsidRDefault="00891E8B" w:rsidP="1470E57B"/>
    <w:p w14:paraId="40DAC5C6" w14:textId="754B4E0D" w:rsidR="001D2D2A" w:rsidRPr="00891E8B" w:rsidRDefault="00C33688" w:rsidP="001D2D2A">
      <w:pPr>
        <w:rPr>
          <w:bCs/>
        </w:rPr>
      </w:pPr>
      <w:r>
        <w:rPr>
          <w:bCs/>
        </w:rPr>
        <w:t>Paper Entry</w:t>
      </w:r>
      <w:r>
        <w:rPr>
          <w:bCs/>
        </w:rPr>
        <w:tab/>
      </w:r>
      <w:r>
        <w:rPr>
          <w:bCs/>
        </w:rPr>
        <w:tab/>
      </w:r>
      <w:r w:rsidR="00FB689C" w:rsidRPr="00891E8B">
        <w:rPr>
          <w:bCs/>
        </w:rPr>
        <w:t>Deadline</w:t>
      </w:r>
      <w:r>
        <w:rPr>
          <w:bCs/>
        </w:rPr>
        <w:t xml:space="preserve"> </w:t>
      </w:r>
      <w:r w:rsidR="007E5A1C">
        <w:rPr>
          <w:bCs/>
        </w:rPr>
        <w:t xml:space="preserve">Monday </w:t>
      </w:r>
      <w:r>
        <w:rPr>
          <w:bCs/>
        </w:rPr>
        <w:t>4</w:t>
      </w:r>
      <w:r w:rsidR="006A6DC1" w:rsidRPr="00891E8B">
        <w:rPr>
          <w:bCs/>
        </w:rPr>
        <w:t>/</w:t>
      </w:r>
      <w:r w:rsidR="006167BD" w:rsidRPr="00891E8B">
        <w:rPr>
          <w:bCs/>
        </w:rPr>
        <w:t>1</w:t>
      </w:r>
      <w:r w:rsidR="003763D4">
        <w:rPr>
          <w:bCs/>
        </w:rPr>
        <w:t>3</w:t>
      </w:r>
      <w:r w:rsidR="006A6DC1" w:rsidRPr="00891E8B">
        <w:rPr>
          <w:bCs/>
        </w:rPr>
        <w:t>/</w:t>
      </w:r>
      <w:r w:rsidR="006167BD" w:rsidRPr="00891E8B">
        <w:rPr>
          <w:bCs/>
        </w:rPr>
        <w:t>2</w:t>
      </w:r>
      <w:r w:rsidR="003763D4">
        <w:rPr>
          <w:bCs/>
        </w:rPr>
        <w:t>6</w:t>
      </w:r>
    </w:p>
    <w:p w14:paraId="6DFCFCC5" w14:textId="4C869A95" w:rsidR="00C33688" w:rsidRPr="00891E8B" w:rsidRDefault="00C33688" w:rsidP="00C33688">
      <w:pPr>
        <w:pStyle w:val="Heading3"/>
        <w:ind w:left="0"/>
        <w:jc w:val="left"/>
        <w:rPr>
          <w:b w:val="0"/>
          <w:sz w:val="24"/>
        </w:rPr>
      </w:pPr>
      <w:r w:rsidRPr="00891E8B">
        <w:rPr>
          <w:b w:val="0"/>
          <w:sz w:val="24"/>
        </w:rPr>
        <w:t xml:space="preserve">Paper Entry </w:t>
      </w:r>
      <w:r w:rsidRPr="00891E8B">
        <w:rPr>
          <w:b w:val="0"/>
          <w:sz w:val="24"/>
        </w:rPr>
        <w:tab/>
      </w:r>
      <w:r>
        <w:rPr>
          <w:b w:val="0"/>
          <w:sz w:val="24"/>
        </w:rPr>
        <w:tab/>
      </w:r>
      <w:hyperlink r:id="rId7" w:history="1">
        <w:r w:rsidRPr="00891E8B">
          <w:rPr>
            <w:rStyle w:val="Hyperlink"/>
            <w:b w:val="0"/>
            <w:sz w:val="24"/>
          </w:rPr>
          <w:t>HCTCA1976@yahoo.com</w:t>
        </w:r>
      </w:hyperlink>
      <w:r w:rsidRPr="00891E8B">
        <w:rPr>
          <w:sz w:val="24"/>
        </w:rPr>
        <w:t xml:space="preserve"> </w:t>
      </w:r>
    </w:p>
    <w:p w14:paraId="3BD765E0" w14:textId="3C54BC96" w:rsidR="00C33688" w:rsidRPr="00891E8B" w:rsidRDefault="00C33688" w:rsidP="00C33688">
      <w:pPr>
        <w:rPr>
          <w:i/>
        </w:rPr>
      </w:pPr>
      <w:r>
        <w:rPr>
          <w:bCs/>
        </w:rPr>
        <w:t>Mail Check / Paper</w:t>
      </w:r>
      <w:r>
        <w:rPr>
          <w:bCs/>
        </w:rPr>
        <w:tab/>
        <w:t>McNair Academic HS, 123 Coles St., JC, NJ 07302, ATTN: Matt Hogan</w:t>
      </w:r>
    </w:p>
    <w:p w14:paraId="23E203F7" w14:textId="35F9474C" w:rsidR="00F02141" w:rsidRDefault="008D1753" w:rsidP="00C50236">
      <w:pPr>
        <w:rPr>
          <w:bCs/>
        </w:rPr>
      </w:pPr>
      <w:r>
        <w:rPr>
          <w:bCs/>
        </w:rPr>
        <w:t xml:space="preserve">Check </w:t>
      </w:r>
      <w:r w:rsidR="00FD5B6E">
        <w:rPr>
          <w:bCs/>
        </w:rPr>
        <w:t>Remit</w:t>
      </w:r>
      <w:r>
        <w:rPr>
          <w:bCs/>
        </w:rPr>
        <w:t xml:space="preserve"> </w:t>
      </w:r>
      <w:proofErr w:type="gramStart"/>
      <w:r>
        <w:rPr>
          <w:bCs/>
        </w:rPr>
        <w:t>To</w:t>
      </w:r>
      <w:proofErr w:type="gramEnd"/>
      <w:r>
        <w:rPr>
          <w:bCs/>
        </w:rPr>
        <w:tab/>
      </w:r>
      <w:r w:rsidR="00C33688">
        <w:rPr>
          <w:bCs/>
        </w:rPr>
        <w:t>HCTCA</w:t>
      </w:r>
    </w:p>
    <w:p w14:paraId="7E2E0AE8" w14:textId="42B34E43" w:rsidR="008D1753" w:rsidRPr="008D1753" w:rsidRDefault="008D1753" w:rsidP="008D1753">
      <w:r w:rsidRPr="008D1753">
        <w:t xml:space="preserve">Online </w:t>
      </w:r>
      <w:r w:rsidR="00FD5B6E">
        <w:t>Deadline</w:t>
      </w:r>
      <w:bookmarkStart w:id="0" w:name="_GoBack"/>
      <w:bookmarkEnd w:id="0"/>
      <w:r>
        <w:tab/>
      </w:r>
      <w:r w:rsidR="007E5A1C">
        <w:t>Thursday</w:t>
      </w:r>
      <w:r w:rsidR="003763D4">
        <w:t xml:space="preserve"> - 4/1</w:t>
      </w:r>
      <w:r w:rsidR="007E5A1C">
        <w:t>6</w:t>
      </w:r>
      <w:r w:rsidR="003763D4">
        <w:t>/26</w:t>
      </w:r>
      <w:r w:rsidRPr="008D1753">
        <w:t xml:space="preserve"> at 10:00</w:t>
      </w:r>
      <w:r>
        <w:t xml:space="preserve"> pm</w:t>
      </w:r>
    </w:p>
    <w:p w14:paraId="08569F68" w14:textId="77777777" w:rsidR="008D1753" w:rsidRPr="00891E8B" w:rsidRDefault="008D1753" w:rsidP="00C50236">
      <w:pPr>
        <w:rPr>
          <w:b/>
          <w:bCs/>
        </w:rPr>
      </w:pPr>
    </w:p>
    <w:sectPr w:rsidR="008D1753" w:rsidRPr="00891E8B" w:rsidSect="001D2D2A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7F67"/>
    <w:multiLevelType w:val="hybridMultilevel"/>
    <w:tmpl w:val="2F0C5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16FF0"/>
    <w:multiLevelType w:val="hybridMultilevel"/>
    <w:tmpl w:val="62304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72B44"/>
    <w:multiLevelType w:val="hybridMultilevel"/>
    <w:tmpl w:val="319224A8"/>
    <w:lvl w:ilvl="0" w:tplc="386CDEA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53BCF"/>
    <w:multiLevelType w:val="hybridMultilevel"/>
    <w:tmpl w:val="8B5E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10753"/>
    <w:multiLevelType w:val="hybridMultilevel"/>
    <w:tmpl w:val="6B38B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747AA"/>
    <w:multiLevelType w:val="hybridMultilevel"/>
    <w:tmpl w:val="D6AC4062"/>
    <w:lvl w:ilvl="0" w:tplc="386CDEA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7B9"/>
    <w:multiLevelType w:val="hybridMultilevel"/>
    <w:tmpl w:val="96D2A43C"/>
    <w:lvl w:ilvl="0" w:tplc="386CDEA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8574C"/>
    <w:multiLevelType w:val="hybridMultilevel"/>
    <w:tmpl w:val="FBD22910"/>
    <w:lvl w:ilvl="0" w:tplc="ACC6C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B0F02"/>
    <w:multiLevelType w:val="hybridMultilevel"/>
    <w:tmpl w:val="542A5814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C48E7"/>
    <w:multiLevelType w:val="hybridMultilevel"/>
    <w:tmpl w:val="01DEE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20E75"/>
    <w:multiLevelType w:val="hybridMultilevel"/>
    <w:tmpl w:val="C78A8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6771C"/>
    <w:multiLevelType w:val="hybridMultilevel"/>
    <w:tmpl w:val="B19A0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3A7F9C"/>
    <w:multiLevelType w:val="hybridMultilevel"/>
    <w:tmpl w:val="3B4E7C1A"/>
    <w:lvl w:ilvl="0" w:tplc="B596E64A">
      <w:start w:val="4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9"/>
  </w:num>
  <w:num w:numId="8">
    <w:abstractNumId w:val="6"/>
  </w:num>
  <w:num w:numId="9">
    <w:abstractNumId w:val="2"/>
  </w:num>
  <w:num w:numId="10">
    <w:abstractNumId w:val="10"/>
  </w:num>
  <w:num w:numId="11">
    <w:abstractNumId w:val="1"/>
  </w:num>
  <w:num w:numId="12">
    <w:abstractNumId w:val="4"/>
  </w:num>
  <w:num w:numId="13">
    <w:abstractNumId w:val="0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E14"/>
    <w:rsid w:val="000367CC"/>
    <w:rsid w:val="000C09D5"/>
    <w:rsid w:val="000C522F"/>
    <w:rsid w:val="000F384B"/>
    <w:rsid w:val="00114A05"/>
    <w:rsid w:val="00142332"/>
    <w:rsid w:val="0017036B"/>
    <w:rsid w:val="00191A33"/>
    <w:rsid w:val="00195564"/>
    <w:rsid w:val="001A4FA3"/>
    <w:rsid w:val="001C39BB"/>
    <w:rsid w:val="001C6FD4"/>
    <w:rsid w:val="001D2D2A"/>
    <w:rsid w:val="002048D5"/>
    <w:rsid w:val="002153A1"/>
    <w:rsid w:val="002228B4"/>
    <w:rsid w:val="00224C8D"/>
    <w:rsid w:val="00226FF6"/>
    <w:rsid w:val="00236029"/>
    <w:rsid w:val="00252DA0"/>
    <w:rsid w:val="0028144E"/>
    <w:rsid w:val="00282330"/>
    <w:rsid w:val="0029625D"/>
    <w:rsid w:val="002C735C"/>
    <w:rsid w:val="002D365A"/>
    <w:rsid w:val="002E3BAF"/>
    <w:rsid w:val="00303F24"/>
    <w:rsid w:val="0031433B"/>
    <w:rsid w:val="00337441"/>
    <w:rsid w:val="00337E7C"/>
    <w:rsid w:val="00364046"/>
    <w:rsid w:val="00373D3B"/>
    <w:rsid w:val="003763D4"/>
    <w:rsid w:val="003E5535"/>
    <w:rsid w:val="004560FA"/>
    <w:rsid w:val="0048658A"/>
    <w:rsid w:val="004C5B11"/>
    <w:rsid w:val="004D3461"/>
    <w:rsid w:val="004F799C"/>
    <w:rsid w:val="00500FFD"/>
    <w:rsid w:val="005046D3"/>
    <w:rsid w:val="00512E68"/>
    <w:rsid w:val="00523D33"/>
    <w:rsid w:val="00535AC1"/>
    <w:rsid w:val="00572BF8"/>
    <w:rsid w:val="005A1F84"/>
    <w:rsid w:val="005D1C0B"/>
    <w:rsid w:val="005F0E1B"/>
    <w:rsid w:val="005F316C"/>
    <w:rsid w:val="00603C4F"/>
    <w:rsid w:val="00604185"/>
    <w:rsid w:val="00611FE2"/>
    <w:rsid w:val="006167BD"/>
    <w:rsid w:val="00621257"/>
    <w:rsid w:val="00644503"/>
    <w:rsid w:val="006633F1"/>
    <w:rsid w:val="0069732E"/>
    <w:rsid w:val="006A6315"/>
    <w:rsid w:val="006A6DC1"/>
    <w:rsid w:val="006C4614"/>
    <w:rsid w:val="006D2B57"/>
    <w:rsid w:val="00741E6C"/>
    <w:rsid w:val="00744E58"/>
    <w:rsid w:val="0077139B"/>
    <w:rsid w:val="007E196F"/>
    <w:rsid w:val="007E3589"/>
    <w:rsid w:val="007E5A1C"/>
    <w:rsid w:val="007F1E7E"/>
    <w:rsid w:val="007F631E"/>
    <w:rsid w:val="00860BB9"/>
    <w:rsid w:val="00881D97"/>
    <w:rsid w:val="00891E8B"/>
    <w:rsid w:val="00892E14"/>
    <w:rsid w:val="008C7BEF"/>
    <w:rsid w:val="008D1753"/>
    <w:rsid w:val="008D5A6B"/>
    <w:rsid w:val="008D6A0F"/>
    <w:rsid w:val="009215D2"/>
    <w:rsid w:val="00921632"/>
    <w:rsid w:val="00965614"/>
    <w:rsid w:val="00993026"/>
    <w:rsid w:val="009C10D6"/>
    <w:rsid w:val="009C5B38"/>
    <w:rsid w:val="009C6A4F"/>
    <w:rsid w:val="009E5866"/>
    <w:rsid w:val="00A11DA9"/>
    <w:rsid w:val="00A3060D"/>
    <w:rsid w:val="00A54EEA"/>
    <w:rsid w:val="00AC0B54"/>
    <w:rsid w:val="00AC4ACA"/>
    <w:rsid w:val="00AD03B4"/>
    <w:rsid w:val="00B013AF"/>
    <w:rsid w:val="00B30F3E"/>
    <w:rsid w:val="00B31A31"/>
    <w:rsid w:val="00B4112C"/>
    <w:rsid w:val="00B65851"/>
    <w:rsid w:val="00B974D2"/>
    <w:rsid w:val="00BA0072"/>
    <w:rsid w:val="00BA29F4"/>
    <w:rsid w:val="00BC5FD5"/>
    <w:rsid w:val="00BE5621"/>
    <w:rsid w:val="00C0414E"/>
    <w:rsid w:val="00C11D33"/>
    <w:rsid w:val="00C2322C"/>
    <w:rsid w:val="00C313EA"/>
    <w:rsid w:val="00C33688"/>
    <w:rsid w:val="00C50236"/>
    <w:rsid w:val="00C612EF"/>
    <w:rsid w:val="00CB18A7"/>
    <w:rsid w:val="00CB2ACF"/>
    <w:rsid w:val="00CC03CC"/>
    <w:rsid w:val="00CC7317"/>
    <w:rsid w:val="00CE4693"/>
    <w:rsid w:val="00CE7D7C"/>
    <w:rsid w:val="00D4682C"/>
    <w:rsid w:val="00DB37D9"/>
    <w:rsid w:val="00DD609D"/>
    <w:rsid w:val="00DE7F86"/>
    <w:rsid w:val="00E37995"/>
    <w:rsid w:val="00E45711"/>
    <w:rsid w:val="00E503DC"/>
    <w:rsid w:val="00E51A4F"/>
    <w:rsid w:val="00E56006"/>
    <w:rsid w:val="00E56529"/>
    <w:rsid w:val="00E6424B"/>
    <w:rsid w:val="00E652BE"/>
    <w:rsid w:val="00E707C2"/>
    <w:rsid w:val="00E75311"/>
    <w:rsid w:val="00E966C8"/>
    <w:rsid w:val="00EE4EDA"/>
    <w:rsid w:val="00EF506B"/>
    <w:rsid w:val="00F02141"/>
    <w:rsid w:val="00F03EF8"/>
    <w:rsid w:val="00F11889"/>
    <w:rsid w:val="00F32F83"/>
    <w:rsid w:val="00F4429D"/>
    <w:rsid w:val="00F458BF"/>
    <w:rsid w:val="00F726E8"/>
    <w:rsid w:val="00F80E23"/>
    <w:rsid w:val="00F94007"/>
    <w:rsid w:val="00FB55A1"/>
    <w:rsid w:val="00FB689C"/>
    <w:rsid w:val="00FC3B8F"/>
    <w:rsid w:val="00FC749B"/>
    <w:rsid w:val="00FD5B6E"/>
    <w:rsid w:val="1470E57B"/>
    <w:rsid w:val="5B04D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061BDE"/>
  <w15:docId w15:val="{90D4C68D-253D-4C50-9B98-9B3890A88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04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4046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364046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64046"/>
    <w:pPr>
      <w:keepNext/>
      <w:ind w:left="360"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364046"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364046"/>
    <w:rPr>
      <w:b/>
      <w:bCs/>
      <w:sz w:val="28"/>
    </w:rPr>
  </w:style>
  <w:style w:type="paragraph" w:styleId="Title">
    <w:name w:val="Title"/>
    <w:basedOn w:val="Normal"/>
    <w:qFormat/>
    <w:rsid w:val="00364046"/>
    <w:pPr>
      <w:jc w:val="center"/>
    </w:pPr>
    <w:rPr>
      <w:b/>
      <w:bCs/>
      <w:sz w:val="28"/>
    </w:rPr>
  </w:style>
  <w:style w:type="character" w:styleId="Hyperlink">
    <w:name w:val="Hyperlink"/>
    <w:uiPriority w:val="99"/>
    <w:unhideWhenUsed/>
    <w:rsid w:val="000367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0B5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0E1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F0E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14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94007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142332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0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CTCA1976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B6F66-B712-4761-926C-49A33C5E7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Coach:</vt:lpstr>
    </vt:vector>
  </TitlesOfParts>
  <Company>Secaucus Board of Education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Coach:</dc:title>
  <dc:creator>Stan Fryczynski</dc:creator>
  <cp:lastModifiedBy>PS56 Staff</cp:lastModifiedBy>
  <cp:revision>2</cp:revision>
  <cp:lastPrinted>2024-02-14T16:33:00Z</cp:lastPrinted>
  <dcterms:created xsi:type="dcterms:W3CDTF">2026-03-16T16:09:00Z</dcterms:created>
  <dcterms:modified xsi:type="dcterms:W3CDTF">2026-03-16T16:09:00Z</dcterms:modified>
</cp:coreProperties>
</file>