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fortaa" w:cs="Comfortaa" w:eastAsia="Comfortaa" w:hAnsi="Comfortaa"/>
          <w:sz w:val="46"/>
          <w:szCs w:val="46"/>
        </w:rPr>
      </w:pPr>
      <w:r w:rsidDel="00000000" w:rsidR="00000000" w:rsidRPr="00000000">
        <w:rPr>
          <w:rFonts w:ascii="Comfortaa" w:cs="Comfortaa" w:eastAsia="Comfortaa" w:hAnsi="Comfortaa"/>
          <w:sz w:val="46"/>
          <w:szCs w:val="46"/>
          <w:rtl w:val="0"/>
        </w:rPr>
        <w:t xml:space="preserve">Fear the Flame Invitational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Trinity Christian School - Opelika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Registration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Coaches/teams must check in at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Coaches/Team Check-In Table</w:t>
      </w:r>
      <w:r w:rsidDel="00000000" w:rsidR="00000000" w:rsidRPr="00000000">
        <w:rPr>
          <w:sz w:val="24"/>
          <w:szCs w:val="24"/>
          <w:rtl w:val="0"/>
        </w:rPr>
        <w:t xml:space="preserve"> upon arrival to pick up race packets (bibs, chips, etc.).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Chips must be returned</w:t>
      </w:r>
      <w:r w:rsidDel="00000000" w:rsidR="00000000" w:rsidRPr="00000000">
        <w:rPr>
          <w:sz w:val="24"/>
          <w:szCs w:val="24"/>
          <w:rtl w:val="0"/>
        </w:rPr>
        <w:t xml:space="preserve"> before leaving. (Bring scissors to help cut them off.)</w:t>
      </w:r>
    </w:p>
    <w:p w:rsidR="00000000" w:rsidDel="00000000" w:rsidP="00000000" w:rsidRDefault="00000000" w:rsidRPr="00000000" w14:paraId="00000006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Course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Same layout as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AISA State Meet course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Surfaces include wooded trails, open fields, and some gravel/sandy spots.</w:t>
        <w:br w:type="textWrapping"/>
        <w:t xml:space="preserve">Course maps are attached.</w:t>
      </w:r>
    </w:p>
    <w:p w:rsidR="00000000" w:rsidDel="00000000" w:rsidP="00000000" w:rsidRDefault="00000000" w:rsidRPr="00000000" w14:paraId="00000009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Schedule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2:30 pm</w:t>
      </w:r>
      <w:r w:rsidDel="00000000" w:rsidR="00000000" w:rsidRPr="00000000">
        <w:rPr>
          <w:sz w:val="24"/>
          <w:szCs w:val="24"/>
          <w:rtl w:val="0"/>
        </w:rPr>
        <w:t xml:space="preserve"> – Course Opens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3:00 pm</w:t>
      </w:r>
      <w:r w:rsidDel="00000000" w:rsidR="00000000" w:rsidRPr="00000000">
        <w:rPr>
          <w:sz w:val="24"/>
          <w:szCs w:val="24"/>
          <w:rtl w:val="0"/>
        </w:rPr>
        <w:t xml:space="preserve"> – Coaches Meeting (at the finish line)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3:30 pm</w:t>
      </w:r>
      <w:r w:rsidDel="00000000" w:rsidR="00000000" w:rsidRPr="00000000">
        <w:rPr>
          <w:sz w:val="24"/>
          <w:szCs w:val="24"/>
          <w:rtl w:val="0"/>
        </w:rPr>
        <w:t xml:space="preserve"> – Varsity 5K (Girls &amp; Boys, 9th–12th)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4:10 pm</w:t>
      </w:r>
      <w:r w:rsidDel="00000000" w:rsidR="00000000" w:rsidRPr="00000000">
        <w:rPr>
          <w:sz w:val="24"/>
          <w:szCs w:val="24"/>
          <w:rtl w:val="0"/>
        </w:rPr>
        <w:t xml:space="preserve"> – Junior Varsity 3K (Girls &amp; Boys, 6th–9th)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4:45 pm</w:t>
      </w:r>
      <w:r w:rsidDel="00000000" w:rsidR="00000000" w:rsidRPr="00000000">
        <w:rPr>
          <w:sz w:val="24"/>
          <w:szCs w:val="24"/>
          <w:rtl w:val="0"/>
        </w:rPr>
        <w:t xml:space="preserve"> – Elementary 1.5K (Girls &amp; Boys, 3rd–6th)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5:15 pm</w:t>
      </w:r>
      <w:r w:rsidDel="00000000" w:rsidR="00000000" w:rsidRPr="00000000">
        <w:rPr>
          <w:sz w:val="24"/>
          <w:szCs w:val="24"/>
          <w:rtl w:val="0"/>
        </w:rPr>
        <w:t xml:space="preserve"> – Awards Ceremony</w:t>
      </w:r>
    </w:p>
    <w:p w:rsidR="00000000" w:rsidDel="00000000" w:rsidP="00000000" w:rsidRDefault="00000000" w:rsidRPr="00000000" w14:paraId="00000010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Awards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Varsity</w:t>
      </w:r>
      <w:r w:rsidDel="00000000" w:rsidR="00000000" w:rsidRPr="00000000">
        <w:rPr>
          <w:sz w:val="24"/>
          <w:szCs w:val="24"/>
          <w:rtl w:val="0"/>
        </w:rPr>
        <w:t xml:space="preserve">: Top 5 individuals (Girls &amp; Boys) + 1st–3rd Team Awards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JV</w:t>
      </w:r>
      <w:r w:rsidDel="00000000" w:rsidR="00000000" w:rsidRPr="00000000">
        <w:rPr>
          <w:sz w:val="24"/>
          <w:szCs w:val="24"/>
          <w:rtl w:val="0"/>
        </w:rPr>
        <w:t xml:space="preserve">: Top 5 individuals (Girls &amp; Boys) + 1st–3rd Team Awards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Elementary</w:t>
      </w:r>
      <w:r w:rsidDel="00000000" w:rsidR="00000000" w:rsidRPr="00000000">
        <w:rPr>
          <w:sz w:val="24"/>
          <w:szCs w:val="24"/>
          <w:rtl w:val="0"/>
        </w:rPr>
        <w:t xml:space="preserve">: Top 5 individuals (Girls &amp; Boys) + 1st–3rd Team Awards</w:t>
      </w:r>
    </w:p>
    <w:p w:rsidR="00000000" w:rsidDel="00000000" w:rsidP="00000000" w:rsidRDefault="00000000" w:rsidRPr="00000000" w14:paraId="00000014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Finish Line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Water available for all finishers.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Chilled towels</w:t>
      </w:r>
      <w:r w:rsidDel="00000000" w:rsidR="00000000" w:rsidRPr="00000000">
        <w:rPr>
          <w:sz w:val="24"/>
          <w:szCs w:val="24"/>
          <w:rtl w:val="0"/>
        </w:rPr>
        <w:t xml:space="preserve"> provided (return used towels in the marked bucket).</w:t>
      </w:r>
    </w:p>
    <w:p w:rsidR="00000000" w:rsidDel="00000000" w:rsidP="00000000" w:rsidRDefault="00000000" w:rsidRPr="00000000" w14:paraId="00000017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Clean-Up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Each team will receive trash bags.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tie up full bags and leave them in your team area.</w:t>
        <w:br w:type="textWrapping"/>
        <w:t xml:space="preserve">A clean-up crew will collect all trash after the meet.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gs and leave them there where your team was.  We have a crew that will come by and collect all trash at the very end of the day.  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Starting Blocks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school has a number of blocks designated for each race.  Please inform each team before their race.  Blocks are NOT assigned, but are limited.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25.0" w:type="dxa"/>
        <w:jc w:val="left"/>
        <w:tblInd w:w="-8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80"/>
        <w:gridCol w:w="1440"/>
        <w:gridCol w:w="1455"/>
        <w:gridCol w:w="1380"/>
        <w:gridCol w:w="1350"/>
        <w:gridCol w:w="1425"/>
        <w:gridCol w:w="1395"/>
        <w:tblGridChange w:id="0">
          <w:tblGrid>
            <w:gridCol w:w="2580"/>
            <w:gridCol w:w="1440"/>
            <w:gridCol w:w="1455"/>
            <w:gridCol w:w="1380"/>
            <w:gridCol w:w="1350"/>
            <w:gridCol w:w="1425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Varsity Girls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Varsity Boys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JV Girls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JV Boys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Elem. Girls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Elem. Boys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Abbeville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Brewbaker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Cahawba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Cornerstone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Eastwood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Evangel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Ezekiel Academy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Guardian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Heritage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Maxwell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Restoration Academy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Southern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Southern Prep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Springwood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Lakeside School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Oaks School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Rock Academy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Trinity Christian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Tuscaloosa Home 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Wiregrass Kings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431.99999999999994" w:top="431.99999999999994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